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D1" w:rsidRDefault="00F910D1" w:rsidP="005C3418">
      <w:pPr>
        <w:ind w:right="895"/>
        <w:jc w:val="both"/>
        <w:rPr>
          <w:rFonts w:ascii="Arial" w:hAnsi="Arial" w:cs="Arial"/>
          <w:b/>
          <w:i/>
          <w:sz w:val="22"/>
          <w:szCs w:val="22"/>
        </w:rPr>
      </w:pPr>
    </w:p>
    <w:p w:rsidR="001E29C3" w:rsidRPr="00854C5D" w:rsidRDefault="005C3418" w:rsidP="001E29C3">
      <w:pPr>
        <w:spacing w:line="360" w:lineRule="auto"/>
        <w:ind w:right="895"/>
        <w:rPr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1</w:t>
      </w:r>
      <w:r w:rsidR="001E29C3" w:rsidRPr="00911341">
        <w:rPr>
          <w:rFonts w:ascii="Arial" w:hAnsi="Arial" w:cs="Arial"/>
          <w:i/>
          <w:color w:val="000000"/>
          <w:sz w:val="28"/>
          <w:szCs w:val="28"/>
        </w:rPr>
        <w:t>. Заполни таблицу по образцу</w:t>
      </w:r>
    </w:p>
    <w:p w:rsidR="001E29C3" w:rsidRPr="00F910D1" w:rsidRDefault="001E29C3" w:rsidP="001E29C3">
      <w:pPr>
        <w:widowControl w:val="0"/>
        <w:autoSpaceDE w:val="0"/>
        <w:autoSpaceDN w:val="0"/>
        <w:adjustRightInd w:val="0"/>
        <w:spacing w:line="213" w:lineRule="exact"/>
        <w:ind w:left="276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248"/>
        <w:gridCol w:w="2520"/>
        <w:gridCol w:w="2803"/>
      </w:tblGrid>
      <w:tr w:rsidR="001E29C3" w:rsidRPr="00F910D1">
        <w:tc>
          <w:tcPr>
            <w:tcW w:w="4248" w:type="dxa"/>
          </w:tcPr>
          <w:p w:rsidR="001E29C3" w:rsidRPr="00911341" w:rsidRDefault="001E29C3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b/>
                <w:bCs/>
                <w:color w:val="000000"/>
                <w:sz w:val="28"/>
                <w:szCs w:val="28"/>
              </w:rPr>
              <w:t>Событие</w:t>
            </w:r>
          </w:p>
          <w:p w:rsidR="001E29C3" w:rsidRPr="00911341" w:rsidRDefault="001E29C3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29C3" w:rsidRPr="00911341" w:rsidRDefault="001E29C3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Органы чувств</w:t>
            </w:r>
          </w:p>
        </w:tc>
        <w:tc>
          <w:tcPr>
            <w:tcW w:w="2803" w:type="dxa"/>
          </w:tcPr>
          <w:p w:rsidR="001E29C3" w:rsidRPr="00911341" w:rsidRDefault="001E29C3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Виды информации</w:t>
            </w:r>
          </w:p>
        </w:tc>
      </w:tr>
      <w:tr w:rsidR="001E29C3" w:rsidRPr="00F910D1">
        <w:tc>
          <w:tcPr>
            <w:tcW w:w="4248" w:type="dxa"/>
          </w:tcPr>
          <w:p w:rsidR="001E29C3" w:rsidRPr="00ED7D47" w:rsidRDefault="00ED7D47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D7D47">
              <w:rPr>
                <w:color w:val="000000"/>
                <w:sz w:val="28"/>
                <w:szCs w:val="28"/>
              </w:rPr>
              <w:t>Мальчик в темное нащупывает выключатель и включает свет.</w:t>
            </w:r>
          </w:p>
        </w:tc>
        <w:tc>
          <w:tcPr>
            <w:tcW w:w="2520" w:type="dxa"/>
          </w:tcPr>
          <w:p w:rsidR="001E29C3" w:rsidRPr="008A53F7" w:rsidRDefault="001E29C3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3F7">
              <w:rPr>
                <w:color w:val="000000"/>
                <w:sz w:val="28"/>
                <w:szCs w:val="28"/>
              </w:rPr>
              <w:t>Нос</w:t>
            </w:r>
          </w:p>
        </w:tc>
        <w:tc>
          <w:tcPr>
            <w:tcW w:w="2803" w:type="dxa"/>
          </w:tcPr>
          <w:p w:rsidR="001E29C3" w:rsidRPr="008A53F7" w:rsidRDefault="001E29C3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3F7">
              <w:rPr>
                <w:color w:val="000000"/>
                <w:sz w:val="28"/>
                <w:szCs w:val="28"/>
              </w:rPr>
              <w:t>Обонятельная</w:t>
            </w:r>
          </w:p>
        </w:tc>
      </w:tr>
      <w:tr w:rsidR="001E29C3" w:rsidRPr="00F910D1">
        <w:tc>
          <w:tcPr>
            <w:tcW w:w="4248" w:type="dxa"/>
          </w:tcPr>
          <w:p w:rsidR="001E29C3" w:rsidRPr="00ED7D47" w:rsidRDefault="00ED7D47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D7D47">
              <w:rPr>
                <w:color w:val="000000"/>
                <w:sz w:val="28"/>
                <w:szCs w:val="28"/>
              </w:rPr>
              <w:t>Охотник по следам на снегу определяет, какой зверь прошёл.</w:t>
            </w:r>
          </w:p>
        </w:tc>
        <w:tc>
          <w:tcPr>
            <w:tcW w:w="2520" w:type="dxa"/>
          </w:tcPr>
          <w:p w:rsidR="001E29C3" w:rsidRPr="00F910D1" w:rsidRDefault="001E29C3" w:rsidP="00B52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0" w:name="ТекстовоеПоле6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803" w:type="dxa"/>
          </w:tcPr>
          <w:p w:rsidR="001E29C3" w:rsidRPr="00F910D1" w:rsidRDefault="001E29C3" w:rsidP="00B52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" w:name="ТекстовоеПоле10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1E29C3" w:rsidRPr="00F910D1">
        <w:tc>
          <w:tcPr>
            <w:tcW w:w="4248" w:type="dxa"/>
          </w:tcPr>
          <w:p w:rsidR="001E29C3" w:rsidRPr="00ED7D47" w:rsidRDefault="00ED7D47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D7D47">
              <w:rPr>
                <w:color w:val="000000"/>
                <w:sz w:val="28"/>
                <w:szCs w:val="28"/>
              </w:rPr>
              <w:t>Дети любуются водопадом,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D7D47">
              <w:rPr>
                <w:color w:val="000000"/>
                <w:sz w:val="28"/>
                <w:szCs w:val="28"/>
              </w:rPr>
              <w:t>который издаёт сильный шум.</w:t>
            </w:r>
          </w:p>
        </w:tc>
        <w:tc>
          <w:tcPr>
            <w:tcW w:w="2520" w:type="dxa"/>
          </w:tcPr>
          <w:p w:rsidR="001E29C3" w:rsidRPr="00F910D1" w:rsidRDefault="001E29C3" w:rsidP="00B52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" w:name="ТекстовоеПоле7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803" w:type="dxa"/>
          </w:tcPr>
          <w:p w:rsidR="001E29C3" w:rsidRPr="00F910D1" w:rsidRDefault="001E29C3" w:rsidP="00B52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3" w:name="ТекстовоеПоле11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Pr="00911341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</w:tr>
      <w:tr w:rsidR="00865006" w:rsidRPr="00F910D1">
        <w:tc>
          <w:tcPr>
            <w:tcW w:w="4248" w:type="dxa"/>
          </w:tcPr>
          <w:p w:rsidR="00865006" w:rsidRPr="00ED7D47" w:rsidRDefault="00ED7D47" w:rsidP="00B520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D7D47">
              <w:rPr>
                <w:color w:val="000000"/>
                <w:sz w:val="28"/>
                <w:szCs w:val="28"/>
              </w:rPr>
              <w:t>Собака по запаху чувствует, что недалеко от нее кошка.</w:t>
            </w:r>
          </w:p>
        </w:tc>
        <w:tc>
          <w:tcPr>
            <w:tcW w:w="2520" w:type="dxa"/>
          </w:tcPr>
          <w:p w:rsidR="00865006" w:rsidRDefault="00865006" w:rsidP="00B52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bookmarkStart w:id="4" w:name="ТекстовоеПоле46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B520DB" w:rsidRPr="00865006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803" w:type="dxa"/>
          </w:tcPr>
          <w:p w:rsidR="00865006" w:rsidRDefault="00865006" w:rsidP="00B52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bookmarkStart w:id="5" w:name="ТекстовоеПоле47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B520DB" w:rsidRPr="00865006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854C5D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1E29C3" w:rsidRDefault="001E29C3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2A30FB" w:rsidRPr="008A53F7" w:rsidRDefault="005C3418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2</w:t>
      </w:r>
      <w:r w:rsidR="00911341" w:rsidRPr="00911341">
        <w:rPr>
          <w:rFonts w:ascii="Arial" w:hAnsi="Arial" w:cs="Arial"/>
          <w:i/>
          <w:sz w:val="28"/>
          <w:szCs w:val="28"/>
        </w:rPr>
        <w:t xml:space="preserve">. </w:t>
      </w:r>
      <w:r w:rsidR="008A53F7" w:rsidRPr="008A53F7">
        <w:rPr>
          <w:rFonts w:ascii="Arial" w:hAnsi="Arial" w:cs="Arial"/>
          <w:i/>
          <w:sz w:val="28"/>
          <w:szCs w:val="28"/>
        </w:rPr>
        <w:t>Какие действ</w:t>
      </w:r>
      <w:r>
        <w:rPr>
          <w:rFonts w:ascii="Arial" w:hAnsi="Arial" w:cs="Arial"/>
          <w:i/>
          <w:sz w:val="28"/>
          <w:szCs w:val="28"/>
        </w:rPr>
        <w:t>ия можно совершать с понятиями</w:t>
      </w:r>
      <w:r w:rsidR="008A53F7" w:rsidRPr="008A53F7">
        <w:rPr>
          <w:rFonts w:ascii="Arial" w:hAnsi="Arial" w:cs="Arial"/>
          <w:i/>
          <w:sz w:val="28"/>
          <w:szCs w:val="28"/>
        </w:rPr>
        <w:t>?</w:t>
      </w:r>
    </w:p>
    <w:p w:rsidR="00911341" w:rsidRDefault="0091134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6"/>
      </w:tblGrid>
      <w:tr w:rsidR="001E29C3">
        <w:tc>
          <w:tcPr>
            <w:tcW w:w="4786" w:type="dxa"/>
          </w:tcPr>
          <w:p w:rsidR="001E29C3" w:rsidRDefault="001E29C3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6" w:name="ТекстовоеПоле19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6"/>
          </w:p>
        </w:tc>
      </w:tr>
      <w:tr w:rsidR="001E29C3">
        <w:tc>
          <w:tcPr>
            <w:tcW w:w="4786" w:type="dxa"/>
          </w:tcPr>
          <w:p w:rsidR="001E29C3" w:rsidRDefault="001E29C3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7" w:name="ТекстовоеПоле20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7"/>
          </w:p>
        </w:tc>
      </w:tr>
      <w:tr w:rsidR="001E29C3">
        <w:tc>
          <w:tcPr>
            <w:tcW w:w="4786" w:type="dxa"/>
          </w:tcPr>
          <w:p w:rsidR="001E29C3" w:rsidRDefault="001E29C3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8" w:name="ТекстовоеПоле21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8"/>
          </w:p>
        </w:tc>
      </w:tr>
      <w:tr w:rsidR="001E29C3">
        <w:tc>
          <w:tcPr>
            <w:tcW w:w="4786" w:type="dxa"/>
          </w:tcPr>
          <w:p w:rsidR="001E29C3" w:rsidRDefault="001E29C3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9" w:name="ТекстовоеПоле22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854C5D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9"/>
          </w:p>
        </w:tc>
      </w:tr>
    </w:tbl>
    <w:p w:rsidR="00854C5D" w:rsidRPr="00911341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F910D1" w:rsidRDefault="00865006" w:rsidP="00F910D1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 w:rsidRPr="00C02E6E">
        <w:rPr>
          <w:noProof/>
          <w:sz w:val="32"/>
          <w:szCs w:val="32"/>
        </w:rPr>
        <w:pict>
          <v:shape id="_x0000_s1055" style="position:absolute;left:0;text-align:left;margin-left:76.45pt;margin-top:488.7pt;width:468pt;height:63pt;z-index:-251663360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854C5D" w:rsidRDefault="00854C5D" w:rsidP="00854C5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854C5D" w:rsidRPr="00854C5D" w:rsidRDefault="00854C5D" w:rsidP="00854C5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="00891B84" w:rsidRPr="00891B84">
        <w:rPr>
          <w:color w:val="000000"/>
          <w:sz w:val="32"/>
          <w:szCs w:val="32"/>
        </w:rPr>
        <w:t xml:space="preserve">ВЫЧИТАНИЕ  </w:t>
      </w:r>
      <w:r w:rsidR="00865006" w:rsidRPr="00865006">
        <w:rPr>
          <w:color w:val="000000"/>
          <w:sz w:val="32"/>
          <w:szCs w:val="32"/>
        </w:rPr>
        <w:t>ОБОБЩЕНИЕ ДЕЛЕНИЕ</w:t>
      </w:r>
      <w:r w:rsidR="00865006">
        <w:rPr>
          <w:color w:val="000000"/>
          <w:sz w:val="32"/>
          <w:szCs w:val="32"/>
        </w:rPr>
        <w:t xml:space="preserve"> </w:t>
      </w:r>
      <w:r w:rsidR="00865006" w:rsidRPr="00865006">
        <w:rPr>
          <w:color w:val="000000"/>
          <w:sz w:val="32"/>
          <w:szCs w:val="32"/>
        </w:rPr>
        <w:t>СЛОЖЕНИЕ</w:t>
      </w:r>
      <w:r w:rsidR="0086500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fldChar w:fldCharType="end"/>
      </w:r>
    </w:p>
    <w:p w:rsidR="00854C5D" w:rsidRDefault="00854C5D" w:rsidP="00854C5D">
      <w:pPr>
        <w:spacing w:line="360" w:lineRule="auto"/>
        <w:ind w:right="895"/>
        <w:rPr>
          <w:rFonts w:ascii="Arial" w:hAnsi="Arial" w:cs="Arial"/>
          <w:i/>
          <w:color w:val="000000"/>
          <w:sz w:val="28"/>
          <w:szCs w:val="28"/>
        </w:rPr>
      </w:pPr>
    </w:p>
    <w:p w:rsidR="00F910D1" w:rsidRPr="00F910D1" w:rsidRDefault="00F910D1" w:rsidP="00F910D1">
      <w:pPr>
        <w:widowControl w:val="0"/>
        <w:autoSpaceDE w:val="0"/>
        <w:autoSpaceDN w:val="0"/>
        <w:adjustRightInd w:val="0"/>
        <w:spacing w:line="213" w:lineRule="exact"/>
        <w:ind w:left="840"/>
        <w:rPr>
          <w:rFonts w:ascii="Arial" w:hAnsi="Arial" w:cs="Arial"/>
          <w:color w:val="000000"/>
          <w:sz w:val="28"/>
          <w:szCs w:val="28"/>
        </w:rPr>
      </w:pPr>
    </w:p>
    <w:p w:rsidR="005C3418" w:rsidRDefault="005C3418" w:rsidP="005C3418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5C3418" w:rsidRPr="005C3418" w:rsidRDefault="005C3418" w:rsidP="005C3418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3</w:t>
      </w:r>
      <w:r w:rsidRPr="00AE47A5">
        <w:rPr>
          <w:rFonts w:ascii="Arial" w:hAnsi="Arial" w:cs="Arial"/>
          <w:i/>
          <w:sz w:val="28"/>
          <w:szCs w:val="28"/>
        </w:rPr>
        <w:t xml:space="preserve">. </w:t>
      </w:r>
      <w:r>
        <w:rPr>
          <w:rFonts w:ascii="Arial" w:hAnsi="Arial" w:cs="Arial"/>
          <w:i/>
          <w:sz w:val="28"/>
          <w:szCs w:val="28"/>
        </w:rPr>
        <w:t>Дополни отношения</w:t>
      </w:r>
      <w:r w:rsidRPr="00AE47A5">
        <w:rPr>
          <w:rFonts w:ascii="Arial" w:hAnsi="Arial" w:cs="Arial"/>
          <w:i/>
          <w:sz w:val="28"/>
          <w:szCs w:val="28"/>
        </w:rPr>
        <w:t xml:space="preserve"> «вид  </w:t>
      </w:r>
      <w:r>
        <w:rPr>
          <w:rFonts w:ascii="Symbol" w:hAnsi="Symbol" w:cs="Symbol"/>
          <w:color w:val="000000"/>
          <w:sz w:val="28"/>
          <w:szCs w:val="28"/>
        </w:rPr>
        <w:t></w:t>
      </w:r>
      <w:r>
        <w:rPr>
          <w:rFonts w:cs="Symbol"/>
          <w:color w:val="000000"/>
          <w:sz w:val="28"/>
          <w:szCs w:val="28"/>
        </w:rPr>
        <w:t xml:space="preserve"> </w:t>
      </w:r>
      <w:r w:rsidRPr="00AE47A5">
        <w:rPr>
          <w:rFonts w:ascii="Arial" w:hAnsi="Arial" w:cs="Arial"/>
          <w:i/>
          <w:sz w:val="28"/>
          <w:szCs w:val="28"/>
        </w:rPr>
        <w:t>вид».</w:t>
      </w:r>
    </w:p>
    <w:p w:rsidR="005C3418" w:rsidRDefault="005C3418" w:rsidP="005C3418">
      <w:pPr>
        <w:ind w:right="895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2749"/>
        <w:gridCol w:w="3654"/>
      </w:tblGrid>
      <w:tr w:rsidR="005C3418">
        <w:tc>
          <w:tcPr>
            <w:tcW w:w="3168" w:type="dxa"/>
          </w:tcPr>
          <w:p w:rsidR="005C3418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 xml:space="preserve">«числовая информация» </w:t>
            </w:r>
          </w:p>
        </w:tc>
        <w:tc>
          <w:tcPr>
            <w:tcW w:w="2749" w:type="dxa"/>
          </w:tcPr>
          <w:p w:rsidR="005C3418" w:rsidRDefault="005C3418" w:rsidP="00B520DB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 xml:space="preserve">«вид </w:t>
            </w:r>
            <w:r>
              <w:rPr>
                <w:rFonts w:ascii="Symbol" w:hAnsi="Symbol" w:cs="Symbol"/>
                <w:color w:val="000000"/>
                <w:sz w:val="28"/>
                <w:szCs w:val="28"/>
              </w:rPr>
              <w:t></w:t>
            </w:r>
            <w:r w:rsidRPr="00AE47A5"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  <w:p w:rsidR="005C3418" w:rsidRPr="00AE47A5" w:rsidRDefault="005C3418" w:rsidP="00B520DB">
            <w:pPr>
              <w:ind w:right="896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5C3418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 w:rsidRPr="00263D9C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  <w:p w:rsidR="005C3418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</w:p>
        </w:tc>
      </w:tr>
      <w:tr w:rsidR="005C3418">
        <w:tc>
          <w:tcPr>
            <w:tcW w:w="3168" w:type="dxa"/>
          </w:tcPr>
          <w:p w:rsidR="005C3418" w:rsidRPr="00AE47A5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«клавиатура»</w:t>
            </w:r>
          </w:p>
          <w:p w:rsidR="005C3418" w:rsidRPr="00AE47A5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5C3418" w:rsidRDefault="005C3418" w:rsidP="00B520DB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 xml:space="preserve">«вид </w:t>
            </w:r>
            <w:r>
              <w:rPr>
                <w:rFonts w:ascii="Symbol" w:hAnsi="Symbol" w:cs="Symbol"/>
                <w:color w:val="000000"/>
                <w:sz w:val="28"/>
                <w:szCs w:val="28"/>
              </w:rPr>
              <w:t></w:t>
            </w:r>
            <w:r w:rsidRPr="00AE47A5"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  <w:p w:rsidR="005C3418" w:rsidRPr="00AE47A5" w:rsidRDefault="005C3418" w:rsidP="00B520DB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654" w:type="dxa"/>
          </w:tcPr>
          <w:p w:rsidR="005C3418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0" w:name="ТекстовоеПоле25"/>
            <w:r>
              <w:rPr>
                <w:sz w:val="28"/>
                <w:szCs w:val="28"/>
              </w:rPr>
              <w:instrText xml:space="preserve"> FORMTEXT </w:instrText>
            </w:r>
            <w:r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5C3418">
        <w:tc>
          <w:tcPr>
            <w:tcW w:w="3168" w:type="dxa"/>
          </w:tcPr>
          <w:p w:rsidR="005C3418" w:rsidRPr="00AE47A5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«бумага»</w:t>
            </w:r>
          </w:p>
        </w:tc>
        <w:tc>
          <w:tcPr>
            <w:tcW w:w="2749" w:type="dxa"/>
          </w:tcPr>
          <w:p w:rsidR="005C3418" w:rsidRDefault="005C3418" w:rsidP="00B520DB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 xml:space="preserve">«вид </w:t>
            </w:r>
            <w:r>
              <w:rPr>
                <w:rFonts w:ascii="Symbol" w:hAnsi="Symbol" w:cs="Symbol"/>
                <w:color w:val="000000"/>
                <w:sz w:val="28"/>
                <w:szCs w:val="28"/>
              </w:rPr>
              <w:t></w:t>
            </w:r>
            <w:r w:rsidRPr="00AE47A5"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  <w:p w:rsidR="005C3418" w:rsidRPr="00AE47A5" w:rsidRDefault="005C3418" w:rsidP="00B520DB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654" w:type="dxa"/>
          </w:tcPr>
          <w:p w:rsidR="005C3418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11" w:name="ТекстовоеПоле26"/>
            <w:r>
              <w:rPr>
                <w:sz w:val="28"/>
                <w:szCs w:val="28"/>
              </w:rPr>
              <w:instrText xml:space="preserve"> FORMTEXT </w:instrText>
            </w:r>
            <w:r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5C3418">
        <w:tc>
          <w:tcPr>
            <w:tcW w:w="3168" w:type="dxa"/>
          </w:tcPr>
          <w:p w:rsidR="005C3418" w:rsidRPr="00AE47A5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</w:t>
            </w:r>
            <w:r w:rsidR="00891B84">
              <w:rPr>
                <w:sz w:val="28"/>
                <w:szCs w:val="28"/>
              </w:rPr>
              <w:t>язык</w:t>
            </w:r>
            <w:r w:rsidRPr="00AE47A5">
              <w:rPr>
                <w:sz w:val="28"/>
                <w:szCs w:val="28"/>
              </w:rPr>
              <w:t xml:space="preserve">» </w:t>
            </w:r>
          </w:p>
          <w:p w:rsidR="005C3418" w:rsidRPr="00AE47A5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5C3418" w:rsidRDefault="005C3418" w:rsidP="00B520DB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 xml:space="preserve">«вид </w:t>
            </w:r>
            <w:r>
              <w:rPr>
                <w:rFonts w:ascii="Symbol" w:hAnsi="Symbol" w:cs="Symbol"/>
                <w:color w:val="000000"/>
                <w:sz w:val="28"/>
                <w:szCs w:val="28"/>
              </w:rPr>
              <w:t></w:t>
            </w:r>
            <w:r w:rsidRPr="00AE47A5"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  <w:p w:rsidR="005C3418" w:rsidRPr="00AE47A5" w:rsidRDefault="005C3418" w:rsidP="00B520DB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654" w:type="dxa"/>
          </w:tcPr>
          <w:p w:rsidR="005C3418" w:rsidRDefault="005C3418" w:rsidP="00B520DB">
            <w:pPr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12" w:name="ТекстовоеПоле27"/>
            <w:r>
              <w:rPr>
                <w:sz w:val="28"/>
                <w:szCs w:val="28"/>
              </w:rPr>
              <w:instrText xml:space="preserve"> FORMTEXT </w:instrText>
            </w:r>
            <w:r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2"/>
          </w:p>
        </w:tc>
      </w:tr>
    </w:tbl>
    <w:p w:rsidR="005C3418" w:rsidRPr="00AE47A5" w:rsidRDefault="005C3418" w:rsidP="005C3418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5C3418" w:rsidRDefault="005C3418" w:rsidP="005C3418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Понятия:</w:t>
      </w:r>
    </w:p>
    <w:p w:rsidR="005C3418" w:rsidRDefault="005C3418" w:rsidP="005C3418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3" w:name="ТекстовоеПоле15"/>
      <w:r>
        <w:rPr>
          <w:rFonts w:ascii="Arial" w:hAnsi="Arial" w:cs="Arial"/>
          <w:i/>
          <w:sz w:val="28"/>
          <w:szCs w:val="28"/>
        </w:rPr>
        <w:instrText xml:space="preserve"> FORMTEXT </w:instrText>
      </w:r>
      <w:r w:rsidRPr="00263D9C">
        <w:rPr>
          <w:rFonts w:ascii="Arial" w:hAnsi="Arial" w:cs="Arial"/>
          <w:i/>
          <w:sz w:val="28"/>
          <w:szCs w:val="28"/>
        </w:rPr>
      </w:r>
      <w:r>
        <w:rPr>
          <w:rFonts w:ascii="Arial" w:hAnsi="Arial" w:cs="Arial"/>
          <w:i/>
          <w:sz w:val="28"/>
          <w:szCs w:val="28"/>
        </w:rPr>
        <w:fldChar w:fldCharType="separate"/>
      </w:r>
      <w:r w:rsidRPr="00B13380">
        <w:rPr>
          <w:rFonts w:ascii="Arial" w:hAnsi="Arial" w:cs="Arial"/>
          <w:i/>
          <w:sz w:val="28"/>
          <w:szCs w:val="28"/>
        </w:rPr>
        <w:t>«</w:t>
      </w:r>
      <w:r w:rsidR="00891B84">
        <w:rPr>
          <w:rFonts w:ascii="Arial" w:hAnsi="Arial" w:cs="Arial"/>
          <w:i/>
          <w:sz w:val="28"/>
          <w:szCs w:val="28"/>
        </w:rPr>
        <w:t>монитор</w:t>
      </w:r>
      <w:r w:rsidRPr="00B13380">
        <w:rPr>
          <w:rFonts w:ascii="Arial" w:hAnsi="Arial" w:cs="Arial"/>
          <w:i/>
          <w:sz w:val="28"/>
          <w:szCs w:val="28"/>
        </w:rPr>
        <w:t>» «</w:t>
      </w:r>
      <w:r w:rsidR="00891B84">
        <w:rPr>
          <w:rFonts w:ascii="Arial" w:hAnsi="Arial" w:cs="Arial"/>
          <w:i/>
          <w:sz w:val="28"/>
          <w:szCs w:val="28"/>
        </w:rPr>
        <w:t>текстовая</w:t>
      </w:r>
      <w:r w:rsidRPr="00B13380">
        <w:rPr>
          <w:rFonts w:ascii="Arial" w:hAnsi="Arial" w:cs="Arial"/>
          <w:i/>
          <w:sz w:val="28"/>
          <w:szCs w:val="28"/>
        </w:rPr>
        <w:t xml:space="preserve"> информация» «</w:t>
      </w:r>
      <w:r w:rsidR="00891B84">
        <w:rPr>
          <w:rFonts w:ascii="Arial" w:hAnsi="Arial" w:cs="Arial"/>
          <w:i/>
          <w:sz w:val="28"/>
          <w:szCs w:val="28"/>
        </w:rPr>
        <w:t>камень</w:t>
      </w:r>
      <w:r w:rsidRPr="00B13380">
        <w:rPr>
          <w:rFonts w:ascii="Arial" w:hAnsi="Arial" w:cs="Arial"/>
          <w:i/>
          <w:sz w:val="28"/>
          <w:szCs w:val="28"/>
        </w:rPr>
        <w:t>» «глаз»</w:t>
      </w:r>
      <w:r>
        <w:rPr>
          <w:rFonts w:ascii="Arial" w:hAnsi="Arial" w:cs="Arial"/>
          <w:i/>
          <w:sz w:val="28"/>
          <w:szCs w:val="28"/>
        </w:rPr>
        <w:fldChar w:fldCharType="end"/>
      </w:r>
      <w:bookmarkEnd w:id="13"/>
    </w:p>
    <w:p w:rsidR="005C3418" w:rsidRDefault="005C3418" w:rsidP="005C3418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</w:p>
    <w:p w:rsidR="005C3418" w:rsidRPr="0009601A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4</w:t>
      </w:r>
      <w:r w:rsidRPr="00AE47A5">
        <w:rPr>
          <w:rFonts w:ascii="Arial" w:hAnsi="Arial" w:cs="Arial"/>
          <w:i/>
          <w:sz w:val="28"/>
          <w:szCs w:val="28"/>
        </w:rPr>
        <w:t>.</w:t>
      </w:r>
      <w:r w:rsidRPr="00AE47A5"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Дополни отношения</w:t>
      </w:r>
      <w:r w:rsidRPr="00AE47A5">
        <w:rPr>
          <w:rFonts w:ascii="Arial" w:hAnsi="Arial" w:cs="Arial"/>
          <w:i/>
          <w:sz w:val="28"/>
          <w:szCs w:val="28"/>
        </w:rPr>
        <w:t xml:space="preserve"> «род </w:t>
      </w:r>
      <w:r w:rsidRPr="00AE47A5">
        <w:rPr>
          <w:rFonts w:ascii="Symbol" w:hAnsi="Symbol" w:cs="Symbol"/>
          <w:i/>
          <w:color w:val="000000"/>
          <w:sz w:val="28"/>
          <w:szCs w:val="28"/>
        </w:rPr>
        <w:t></w:t>
      </w:r>
      <w:r w:rsidRPr="00AE47A5">
        <w:rPr>
          <w:rFonts w:cs="Symbol"/>
          <w:i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i/>
          <w:sz w:val="28"/>
          <w:szCs w:val="28"/>
        </w:rPr>
        <w:t>вид»</w:t>
      </w:r>
    </w:p>
    <w:p w:rsidR="005C3418" w:rsidRPr="00AE47A5" w:rsidRDefault="005C3418" w:rsidP="005C3418">
      <w:pPr>
        <w:ind w:right="8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528"/>
        <w:gridCol w:w="2880"/>
        <w:gridCol w:w="3163"/>
      </w:tblGrid>
      <w:tr w:rsidR="005C3418">
        <w:tc>
          <w:tcPr>
            <w:tcW w:w="3528" w:type="dxa"/>
          </w:tcPr>
          <w:p w:rsidR="005C3418" w:rsidRDefault="005C3418" w:rsidP="00B520DB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«носитель </w:t>
            </w:r>
            <w:r w:rsidRPr="00AE47A5">
              <w:rPr>
                <w:sz w:val="28"/>
                <w:szCs w:val="28"/>
              </w:rPr>
              <w:t xml:space="preserve">информации» </w:t>
            </w:r>
          </w:p>
        </w:tc>
        <w:tc>
          <w:tcPr>
            <w:tcW w:w="2880" w:type="dxa"/>
          </w:tcPr>
          <w:p w:rsidR="005C3418" w:rsidRPr="00AE47A5" w:rsidRDefault="005C3418" w:rsidP="00B520DB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>«род</w:t>
            </w:r>
            <w:r w:rsidRPr="00AE47A5">
              <w:rPr>
                <w:rFonts w:ascii="Symbol" w:hAnsi="Symbol" w:cs="Symbol"/>
                <w:i/>
                <w:color w:val="000000"/>
                <w:sz w:val="28"/>
                <w:szCs w:val="28"/>
              </w:rPr>
              <w:t></w:t>
            </w:r>
            <w:r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</w:tc>
        <w:tc>
          <w:tcPr>
            <w:tcW w:w="3163" w:type="dxa"/>
          </w:tcPr>
          <w:p w:rsidR="005C3418" w:rsidRDefault="005C3418" w:rsidP="00B520DB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4" w:name="ТекстовоеПоле17"/>
            <w:r>
              <w:rPr>
                <w:sz w:val="28"/>
                <w:szCs w:val="28"/>
              </w:rPr>
              <w:instrText xml:space="preserve"> FORMTEXT </w:instrText>
            </w:r>
            <w:r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4"/>
          </w:p>
        </w:tc>
      </w:tr>
      <w:tr w:rsidR="005C3418">
        <w:tc>
          <w:tcPr>
            <w:tcW w:w="3528" w:type="dxa"/>
          </w:tcPr>
          <w:p w:rsidR="005C3418" w:rsidRPr="00AE47A5" w:rsidRDefault="005C3418" w:rsidP="00B520DB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«устройство вывода»</w:t>
            </w:r>
          </w:p>
        </w:tc>
        <w:tc>
          <w:tcPr>
            <w:tcW w:w="2880" w:type="dxa"/>
          </w:tcPr>
          <w:p w:rsidR="005C3418" w:rsidRPr="00AE47A5" w:rsidRDefault="005C3418" w:rsidP="00B520DB">
            <w:pPr>
              <w:spacing w:line="360" w:lineRule="auto"/>
              <w:ind w:right="896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>«род</w:t>
            </w:r>
            <w:r w:rsidRPr="00AE47A5">
              <w:rPr>
                <w:rFonts w:ascii="Symbol" w:hAnsi="Symbol" w:cs="Symbol"/>
                <w:i/>
                <w:color w:val="000000"/>
                <w:sz w:val="28"/>
                <w:szCs w:val="28"/>
              </w:rPr>
              <w:t></w:t>
            </w:r>
            <w:r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</w:tc>
        <w:tc>
          <w:tcPr>
            <w:tcW w:w="3163" w:type="dxa"/>
          </w:tcPr>
          <w:p w:rsidR="005C3418" w:rsidRDefault="005C3418" w:rsidP="00B520DB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5C3418">
        <w:tc>
          <w:tcPr>
            <w:tcW w:w="3528" w:type="dxa"/>
          </w:tcPr>
          <w:p w:rsidR="005C3418" w:rsidRPr="00AE47A5" w:rsidRDefault="005C3418" w:rsidP="00B520DB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«компьютер»</w:t>
            </w:r>
          </w:p>
        </w:tc>
        <w:tc>
          <w:tcPr>
            <w:tcW w:w="2880" w:type="dxa"/>
          </w:tcPr>
          <w:p w:rsidR="005C3418" w:rsidRPr="00AE47A5" w:rsidRDefault="005C3418" w:rsidP="00B520DB">
            <w:pPr>
              <w:spacing w:line="360" w:lineRule="auto"/>
              <w:ind w:right="896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>«род</w:t>
            </w:r>
            <w:r w:rsidRPr="00AE47A5">
              <w:rPr>
                <w:rFonts w:ascii="Symbol" w:hAnsi="Symbol" w:cs="Symbol"/>
                <w:i/>
                <w:color w:val="000000"/>
                <w:sz w:val="28"/>
                <w:szCs w:val="28"/>
              </w:rPr>
              <w:t></w:t>
            </w:r>
            <w:r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</w:tc>
        <w:tc>
          <w:tcPr>
            <w:tcW w:w="3163" w:type="dxa"/>
          </w:tcPr>
          <w:p w:rsidR="005C3418" w:rsidRDefault="005C3418" w:rsidP="00B520DB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5" w:name="ТекстовоеПоле23"/>
            <w:r>
              <w:rPr>
                <w:sz w:val="28"/>
                <w:szCs w:val="28"/>
              </w:rPr>
              <w:instrText xml:space="preserve"> FORMTEXT </w:instrText>
            </w:r>
            <w:r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5"/>
          </w:p>
        </w:tc>
      </w:tr>
      <w:tr w:rsidR="005C3418">
        <w:tc>
          <w:tcPr>
            <w:tcW w:w="3528" w:type="dxa"/>
          </w:tcPr>
          <w:p w:rsidR="005C3418" w:rsidRPr="00AE47A5" w:rsidRDefault="005C3418" w:rsidP="00B520DB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 xml:space="preserve"> «форма представления</w:t>
            </w:r>
          </w:p>
          <w:p w:rsidR="005C3418" w:rsidRPr="00AE47A5" w:rsidRDefault="005C3418" w:rsidP="00B520DB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информации»</w:t>
            </w:r>
          </w:p>
        </w:tc>
        <w:tc>
          <w:tcPr>
            <w:tcW w:w="2880" w:type="dxa"/>
          </w:tcPr>
          <w:p w:rsidR="005C3418" w:rsidRPr="00AE47A5" w:rsidRDefault="005C3418" w:rsidP="00B520DB">
            <w:pPr>
              <w:spacing w:line="360" w:lineRule="auto"/>
              <w:ind w:right="896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>«род</w:t>
            </w:r>
            <w:r w:rsidRPr="00AE47A5">
              <w:rPr>
                <w:rFonts w:ascii="Symbol" w:hAnsi="Symbol" w:cs="Symbol"/>
                <w:i/>
                <w:color w:val="000000"/>
                <w:sz w:val="28"/>
                <w:szCs w:val="28"/>
              </w:rPr>
              <w:t></w:t>
            </w:r>
            <w:r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</w:tc>
        <w:tc>
          <w:tcPr>
            <w:tcW w:w="3163" w:type="dxa"/>
          </w:tcPr>
          <w:p w:rsidR="005C3418" w:rsidRDefault="005C3418" w:rsidP="00B520DB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6" w:name="ТекстовоеПоле24"/>
            <w:r>
              <w:rPr>
                <w:sz w:val="28"/>
                <w:szCs w:val="28"/>
              </w:rPr>
              <w:instrText xml:space="preserve"> FORMTEXT </w:instrText>
            </w:r>
            <w:r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6"/>
          </w:p>
        </w:tc>
      </w:tr>
    </w:tbl>
    <w:p w:rsidR="005C3418" w:rsidRPr="00AE47A5" w:rsidRDefault="005C3418" w:rsidP="005C3418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5C3418" w:rsidRDefault="005C3418" w:rsidP="005C3418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Понятия:</w:t>
      </w:r>
    </w:p>
    <w:p w:rsidR="005C3418" w:rsidRDefault="005C3418" w:rsidP="005C3418">
      <w:pPr>
        <w:ind w:right="8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17" w:name="ТекстовоеПоле16"/>
      <w:r>
        <w:rPr>
          <w:rFonts w:ascii="Arial" w:hAnsi="Arial" w:cs="Arial"/>
          <w:sz w:val="28"/>
          <w:szCs w:val="28"/>
        </w:rPr>
        <w:instrText xml:space="preserve"> FORMTEXT </w:instrText>
      </w:r>
      <w:r w:rsidRPr="0009601A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Pr="00B13380">
        <w:rPr>
          <w:rFonts w:ascii="Arial" w:hAnsi="Arial" w:cs="Arial"/>
          <w:sz w:val="28"/>
          <w:szCs w:val="28"/>
        </w:rPr>
        <w:t>«</w:t>
      </w:r>
      <w:r w:rsidR="00244B05">
        <w:rPr>
          <w:rFonts w:ascii="Arial" w:hAnsi="Arial" w:cs="Arial"/>
          <w:sz w:val="28"/>
          <w:szCs w:val="28"/>
        </w:rPr>
        <w:t>п</w:t>
      </w:r>
      <w:r w:rsidR="00891B84">
        <w:rPr>
          <w:rFonts w:ascii="Arial" w:hAnsi="Arial" w:cs="Arial"/>
          <w:sz w:val="28"/>
          <w:szCs w:val="28"/>
        </w:rPr>
        <w:t>апирус</w:t>
      </w:r>
      <w:r w:rsidRPr="00B13380">
        <w:rPr>
          <w:rFonts w:ascii="Arial" w:hAnsi="Arial" w:cs="Arial"/>
          <w:sz w:val="28"/>
          <w:szCs w:val="28"/>
        </w:rPr>
        <w:t>» «</w:t>
      </w:r>
      <w:r w:rsidR="00891B84">
        <w:rPr>
          <w:rFonts w:ascii="Arial" w:hAnsi="Arial" w:cs="Arial"/>
          <w:sz w:val="28"/>
          <w:szCs w:val="28"/>
        </w:rPr>
        <w:t>число</w:t>
      </w:r>
      <w:r w:rsidRPr="00B13380">
        <w:rPr>
          <w:rFonts w:ascii="Arial" w:hAnsi="Arial" w:cs="Arial"/>
          <w:sz w:val="28"/>
          <w:szCs w:val="28"/>
        </w:rPr>
        <w:t>» «персональный компьютер» «принтер»</w:t>
      </w:r>
      <w:r>
        <w:rPr>
          <w:rFonts w:ascii="Arial" w:hAnsi="Arial" w:cs="Arial"/>
          <w:sz w:val="28"/>
          <w:szCs w:val="28"/>
        </w:rPr>
        <w:fldChar w:fldCharType="end"/>
      </w:r>
      <w:bookmarkEnd w:id="17"/>
    </w:p>
    <w:p w:rsidR="005C3418" w:rsidRDefault="005C3418" w:rsidP="005C3418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5C3418" w:rsidRDefault="005C3418" w:rsidP="005C3418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5C3418" w:rsidRPr="005C3418" w:rsidRDefault="005C3418" w:rsidP="005C3418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F910D1">
        <w:rPr>
          <w:rFonts w:ascii="Arial" w:hAnsi="Arial" w:cs="Arial"/>
          <w:i/>
          <w:sz w:val="28"/>
          <w:szCs w:val="28"/>
        </w:rPr>
        <w:t>5.</w:t>
      </w:r>
      <w:r w:rsidRPr="00F910D1">
        <w:rPr>
          <w:rFonts w:ascii="Arial" w:hAnsi="Arial" w:cs="Arial"/>
          <w:i/>
          <w:sz w:val="28"/>
          <w:szCs w:val="28"/>
        </w:rPr>
        <w:tab/>
      </w:r>
      <w:r w:rsidRPr="005C3418">
        <w:rPr>
          <w:rFonts w:ascii="Arial" w:hAnsi="Arial" w:cs="Arial"/>
          <w:i/>
          <w:sz w:val="28"/>
          <w:szCs w:val="28"/>
        </w:rPr>
        <w:t>Отметь предложения, которые являются суждениями</w:t>
      </w:r>
    </w:p>
    <w:p w:rsidR="005C3418" w:rsidRPr="00F910D1" w:rsidRDefault="005C3418" w:rsidP="005C3418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</w:p>
    <w:p w:rsid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 w:rsidRPr="00F910D1">
        <w:rPr>
          <w:rFonts w:ascii="Arial" w:hAnsi="Arial" w:cs="Arial"/>
          <w:sz w:val="28"/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Флажок1"/>
      <w:r w:rsidRPr="00F910D1">
        <w:rPr>
          <w:rFonts w:ascii="Arial" w:hAnsi="Arial" w:cs="Arial"/>
          <w:sz w:val="28"/>
          <w:szCs w:val="28"/>
        </w:rPr>
        <w:instrText xml:space="preserve"> FORMCHECKBOX </w:instrText>
      </w:r>
      <w:r w:rsidRPr="00F910D1">
        <w:rPr>
          <w:rFonts w:ascii="Arial" w:hAnsi="Arial" w:cs="Arial"/>
          <w:sz w:val="28"/>
          <w:szCs w:val="28"/>
        </w:rPr>
      </w:r>
      <w:r w:rsidRPr="00F910D1">
        <w:rPr>
          <w:rFonts w:ascii="Arial" w:hAnsi="Arial" w:cs="Arial"/>
          <w:sz w:val="28"/>
          <w:szCs w:val="28"/>
        </w:rPr>
        <w:fldChar w:fldCharType="end"/>
      </w:r>
      <w:bookmarkEnd w:id="18"/>
      <w:r w:rsidRPr="00F910D1">
        <w:rPr>
          <w:rFonts w:ascii="Arial" w:hAnsi="Arial" w:cs="Arial"/>
          <w:sz w:val="28"/>
          <w:szCs w:val="28"/>
        </w:rPr>
        <w:t xml:space="preserve"> </w:t>
      </w:r>
      <w:r w:rsidRPr="005C3418">
        <w:rPr>
          <w:sz w:val="28"/>
          <w:szCs w:val="28"/>
        </w:rPr>
        <w:t>Какая погода будет завтра?</w:t>
      </w:r>
    </w:p>
    <w:p w:rsid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Флажок2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9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Приехал!</w:t>
      </w:r>
    </w:p>
    <w:p w:rsid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Флажок3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0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Компьютер имеет память.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Флажок4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1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Конфета вкусная.</w:t>
      </w:r>
    </w:p>
    <w:p w:rsid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Флажок5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2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Пергамент — носитель информации.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Флажок6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3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Лев — это дикое животное.</w:t>
      </w:r>
    </w:p>
    <w:p w:rsidR="005C3418" w:rsidRDefault="005C3418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5C3418" w:rsidRDefault="005C3418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5C3418" w:rsidRPr="005C3418" w:rsidRDefault="005C3418" w:rsidP="005C3418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6</w:t>
      </w:r>
      <w:r w:rsidRPr="00F910D1">
        <w:rPr>
          <w:rFonts w:ascii="Arial" w:hAnsi="Arial" w:cs="Arial"/>
          <w:i/>
          <w:sz w:val="28"/>
          <w:szCs w:val="28"/>
        </w:rPr>
        <w:t>.</w:t>
      </w:r>
      <w:r w:rsidRPr="00F910D1">
        <w:rPr>
          <w:rFonts w:ascii="Arial" w:hAnsi="Arial" w:cs="Arial"/>
          <w:i/>
          <w:sz w:val="28"/>
          <w:szCs w:val="28"/>
        </w:rPr>
        <w:tab/>
      </w:r>
      <w:r w:rsidRPr="005C3418">
        <w:rPr>
          <w:rFonts w:ascii="Arial" w:hAnsi="Arial" w:cs="Arial"/>
          <w:i/>
          <w:sz w:val="28"/>
          <w:szCs w:val="28"/>
        </w:rPr>
        <w:t>Отметь информационные модели</w:t>
      </w:r>
    </w:p>
    <w:p w:rsidR="005C3418" w:rsidRPr="00F910D1" w:rsidRDefault="005C3418" w:rsidP="005C3418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 w:rsidRPr="00F910D1">
        <w:rPr>
          <w:rFonts w:ascii="Arial" w:hAnsi="Arial" w:cs="Arial"/>
          <w:sz w:val="28"/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F910D1">
        <w:rPr>
          <w:rFonts w:ascii="Arial" w:hAnsi="Arial" w:cs="Arial"/>
          <w:sz w:val="28"/>
          <w:szCs w:val="28"/>
        </w:rPr>
        <w:instrText xml:space="preserve"> FORMCHECKBOX </w:instrText>
      </w:r>
      <w:r w:rsidRPr="00F910D1">
        <w:rPr>
          <w:rFonts w:ascii="Arial" w:hAnsi="Arial" w:cs="Arial"/>
          <w:sz w:val="28"/>
          <w:szCs w:val="28"/>
        </w:rPr>
      </w:r>
      <w:r w:rsidRPr="00F910D1">
        <w:rPr>
          <w:rFonts w:ascii="Arial" w:hAnsi="Arial" w:cs="Arial"/>
          <w:sz w:val="28"/>
          <w:szCs w:val="28"/>
        </w:rPr>
        <w:fldChar w:fldCharType="end"/>
      </w:r>
      <w:r w:rsidRPr="00F910D1">
        <w:rPr>
          <w:rFonts w:ascii="Arial" w:hAnsi="Arial" w:cs="Arial"/>
          <w:sz w:val="28"/>
          <w:szCs w:val="28"/>
        </w:rPr>
        <w:t xml:space="preserve"> </w:t>
      </w:r>
      <w:r w:rsidRPr="005C3418">
        <w:rPr>
          <w:sz w:val="28"/>
          <w:szCs w:val="28"/>
        </w:rPr>
        <w:t>рисунок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Флажок7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4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текст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Флажок8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5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таблица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Флажок9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6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статуя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Флажок10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7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схема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Флажок11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8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фотография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Флажок12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9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кукла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Флажок13"/>
      <w:r>
        <w:rPr>
          <w:sz w:val="28"/>
          <w:szCs w:val="28"/>
        </w:rPr>
        <w:instrText xml:space="preserve"> FORMCHECKBOX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0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игрушка</w:t>
      </w:r>
    </w:p>
    <w:p w:rsidR="005C3418" w:rsidRDefault="005C3418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5C3418" w:rsidRPr="005C3418" w:rsidRDefault="005C3418" w:rsidP="005C3418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7. Пронумеруй действия по порядку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i/>
          <w:sz w:val="28"/>
          <w:szCs w:val="28"/>
        </w:rPr>
      </w:pPr>
      <w:r w:rsidRPr="005C3418">
        <w:rPr>
          <w:i/>
          <w:sz w:val="28"/>
          <w:szCs w:val="28"/>
        </w:rPr>
        <w:t>Порядок действий при создании материальной модели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bookmarkStart w:id="31" w:name="ТекстовоеПоле28"/>
      <w:r>
        <w:rPr>
          <w:sz w:val="28"/>
          <w:szCs w:val="28"/>
        </w:rPr>
        <w:instrText xml:space="preserve"> FORMTEXT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1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Изготовить модель по эскизу.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bookmarkStart w:id="32" w:name="ТекстовоеПоле29"/>
      <w:r>
        <w:rPr>
          <w:sz w:val="28"/>
          <w:szCs w:val="28"/>
        </w:rPr>
        <w:instrText xml:space="preserve"> FORMTEXT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2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Назвать существенн</w:t>
      </w:r>
      <w:r>
        <w:rPr>
          <w:sz w:val="28"/>
          <w:szCs w:val="28"/>
        </w:rPr>
        <w:t>ые свойства объекта с точки зре</w:t>
      </w:r>
      <w:r w:rsidRPr="005C3418">
        <w:rPr>
          <w:sz w:val="28"/>
          <w:szCs w:val="28"/>
        </w:rPr>
        <w:t>ния цели моделирования.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bookmarkStart w:id="33" w:name="ТекстовоеПоле30"/>
      <w:r>
        <w:rPr>
          <w:sz w:val="28"/>
          <w:szCs w:val="28"/>
        </w:rPr>
        <w:instrText xml:space="preserve"> FORMTEXT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3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Определить цель создания модели.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34" w:name="ТекстовоеПоле31"/>
      <w:r>
        <w:rPr>
          <w:sz w:val="28"/>
          <w:szCs w:val="28"/>
        </w:rPr>
        <w:instrText xml:space="preserve"> FORMTEXT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4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Выбрать материал для изготовления модели.</w:t>
      </w:r>
    </w:p>
    <w:p w:rsidR="005C3418" w:rsidRPr="005C3418" w:rsidRDefault="005C3418" w:rsidP="005C3418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35" w:name="ТекстовоеПоле32"/>
      <w:r>
        <w:rPr>
          <w:sz w:val="28"/>
          <w:szCs w:val="28"/>
        </w:rPr>
        <w:instrText xml:space="preserve"> FORMTEXT </w:instrText>
      </w:r>
      <w:r w:rsidR="00B520DB" w:rsidRPr="005C3418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5"/>
      <w:r>
        <w:rPr>
          <w:sz w:val="28"/>
          <w:szCs w:val="28"/>
        </w:rPr>
        <w:t xml:space="preserve"> </w:t>
      </w:r>
      <w:r w:rsidRPr="005C3418">
        <w:rPr>
          <w:sz w:val="28"/>
          <w:szCs w:val="28"/>
        </w:rPr>
        <w:t>Создать эскиз модели.</w:t>
      </w:r>
    </w:p>
    <w:p w:rsidR="005C3418" w:rsidRDefault="005C3418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FE0EA9" w:rsidRDefault="00FE0EA9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FE0EA9" w:rsidRDefault="00FE0EA9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8. </w:t>
      </w:r>
      <w:r w:rsidRPr="00FE0EA9">
        <w:rPr>
          <w:rFonts w:ascii="Arial" w:hAnsi="Arial" w:cs="Arial"/>
          <w:i/>
          <w:sz w:val="28"/>
          <w:szCs w:val="28"/>
        </w:rPr>
        <w:t>Прочитай, придумай обозначения и дополни диаграмму</w:t>
      </w:r>
    </w:p>
    <w:p w:rsidR="00FE0EA9" w:rsidRPr="00FE0EA9" w:rsidRDefault="00FE0EA9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FE0EA9">
        <w:tc>
          <w:tcPr>
            <w:tcW w:w="4785" w:type="dxa"/>
          </w:tcPr>
          <w:p w:rsidR="00FE0EA9" w:rsidRPr="00887AF0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  <w:r w:rsidRPr="00887AF0">
              <w:rPr>
                <w:sz w:val="28"/>
                <w:szCs w:val="28"/>
              </w:rPr>
              <w:t>Множество компьютерных</w:t>
            </w:r>
          </w:p>
          <w:p w:rsidR="00FE0EA9" w:rsidRPr="00887AF0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  <w:r w:rsidRPr="00887AF0">
              <w:rPr>
                <w:sz w:val="28"/>
                <w:szCs w:val="28"/>
              </w:rPr>
              <w:t>мышей (</w:t>
            </w:r>
            <w:bookmarkStart w:id="36" w:name="ТекстовоеПоле44"/>
            <w:r>
              <w:rPr>
                <w:sz w:val="28"/>
                <w:szCs w:val="28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 w:rsidRPr="00887AF0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6"/>
            <w:r>
              <w:rPr>
                <w:sz w:val="28"/>
                <w:szCs w:val="28"/>
              </w:rPr>
              <w:t>) и множест</w:t>
            </w:r>
            <w:r w:rsidRPr="00887AF0">
              <w:rPr>
                <w:sz w:val="28"/>
                <w:szCs w:val="28"/>
              </w:rPr>
              <w:t>во живых мышей (</w:t>
            </w:r>
            <w:bookmarkStart w:id="37" w:name="ТекстовоеПоле45"/>
            <w:r>
              <w:rPr>
                <w:sz w:val="28"/>
                <w:szCs w:val="2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 w:rsidRPr="00887AF0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7"/>
            <w:r w:rsidRPr="00887AF0">
              <w:rPr>
                <w:sz w:val="28"/>
                <w:szCs w:val="28"/>
              </w:rPr>
              <w:t>)</w:t>
            </w:r>
          </w:p>
          <w:p w:rsidR="00FE0EA9" w:rsidRPr="00887AF0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  <w:r w:rsidRPr="00887AF0">
              <w:rPr>
                <w:sz w:val="28"/>
                <w:szCs w:val="28"/>
              </w:rPr>
              <w:t>не имеют ни одного</w:t>
            </w:r>
          </w:p>
          <w:p w:rsidR="00FE0EA9" w:rsidRPr="00887AF0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  <w:r w:rsidRPr="00887AF0">
              <w:rPr>
                <w:sz w:val="28"/>
                <w:szCs w:val="28"/>
              </w:rPr>
              <w:t>общего элемента.</w:t>
            </w: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Pr="00B021D2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5" style="position:absolute;left:0;text-align:left;margin-left:23.1pt;margin-top:13.15pt;width:81pt;height:83.6pt;z-index:251659264"/>
              </w:pict>
            </w:r>
            <w:r>
              <w:rPr>
                <w:noProof/>
                <w:sz w:val="28"/>
                <w:szCs w:val="28"/>
              </w:rPr>
              <w:pict>
                <v:oval id="_x0000_s1066" style="position:absolute;left:0;text-align:left;margin-left:113.1pt;margin-top:13.15pt;width:81pt;height:83.6pt;z-index:251660288"/>
              </w:pict>
            </w: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8" type="#_x0000_t202" style="position:absolute;left:0;text-align:left;margin-left:130.2pt;margin-top:7.95pt;width:44.55pt;height:26.65pt;z-index:251662336">
                  <v:textbox>
                    <w:txbxContent>
                      <w:p w:rsidR="00FE0EA9" w:rsidRDefault="00FE0EA9" w:rsidP="00FE0EA9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7" type="#_x0000_t202" style="position:absolute;left:0;text-align:left;margin-left:40.65pt;margin-top:7.6pt;width:44.55pt;height:26.65pt;z-index:251661312">
                  <v:textbox>
                    <w:txbxContent>
                      <w:p w:rsidR="00FE0EA9" w:rsidRDefault="00FE0EA9" w:rsidP="00FE0EA9"/>
                    </w:txbxContent>
                  </v:textbox>
                </v:shape>
              </w:pict>
            </w: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</w:p>
          <w:p w:rsidR="00FE0EA9" w:rsidRDefault="00FE0EA9" w:rsidP="00B520DB">
            <w:pPr>
              <w:ind w:right="8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</w:tbl>
    <w:p w:rsidR="00F04F43" w:rsidRDefault="00FE0EA9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:rsidR="00B82714" w:rsidRPr="006E7D4A" w:rsidRDefault="00ED4952" w:rsidP="00B82714">
      <w:pPr>
        <w:widowControl w:val="0"/>
        <w:tabs>
          <w:tab w:val="left" w:pos="1053"/>
        </w:tabs>
        <w:autoSpaceDE w:val="0"/>
        <w:autoSpaceDN w:val="0"/>
        <w:adjustRightInd w:val="0"/>
        <w:spacing w:line="533" w:lineRule="exact"/>
        <w:rPr>
          <w:rFonts w:ascii="Arial" w:hAnsi="Arial" w:cs="Arial"/>
          <w:i/>
          <w:color w:val="000000"/>
          <w:sz w:val="32"/>
          <w:szCs w:val="32"/>
        </w:rPr>
      </w:pPr>
      <w:r>
        <w:rPr>
          <w:rFonts w:ascii="Arial" w:hAnsi="Arial" w:cs="Arial"/>
          <w:i/>
          <w:sz w:val="28"/>
          <w:szCs w:val="28"/>
        </w:rPr>
        <w:t>9</w:t>
      </w:r>
      <w:r w:rsidR="00B82714" w:rsidRPr="00AE47A5">
        <w:rPr>
          <w:rFonts w:ascii="Arial" w:hAnsi="Arial" w:cs="Arial"/>
          <w:i/>
          <w:sz w:val="28"/>
          <w:szCs w:val="28"/>
        </w:rPr>
        <w:t>.</w:t>
      </w:r>
      <w:r w:rsidR="00B82714" w:rsidRPr="00B021D2">
        <w:rPr>
          <w:rFonts w:ascii="Arial" w:hAnsi="Arial" w:cs="Arial"/>
          <w:i/>
          <w:sz w:val="28"/>
          <w:szCs w:val="28"/>
        </w:rPr>
        <w:t xml:space="preserve"> </w:t>
      </w:r>
      <w:r w:rsidR="00B82714" w:rsidRPr="006E7D4A">
        <w:rPr>
          <w:rFonts w:ascii="Arial" w:hAnsi="Arial" w:cs="Arial"/>
          <w:i/>
          <w:color w:val="000000"/>
          <w:sz w:val="28"/>
          <w:szCs w:val="28"/>
        </w:rPr>
        <w:t>Заполни схему</w:t>
      </w:r>
    </w:p>
    <w:p w:rsidR="00B82714" w:rsidRDefault="00FE0EA9" w:rsidP="00B82714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  <w:r>
        <w:rPr>
          <w:noProof/>
          <w:color w:val="000000"/>
          <w:sz w:val="32"/>
          <w:szCs w:val="32"/>
        </w:rPr>
        <w:pict>
          <v:shape id="_x0000_s1060" style="position:absolute;left:0;text-align:left;margin-left:76.05pt;margin-top:119.7pt;width:2in;height:45pt;z-index:-251658240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  <w:r w:rsidR="00B82714">
        <w:rPr>
          <w:rFonts w:ascii="Arial" w:hAnsi="Arial" w:cs="Arial"/>
          <w:i/>
          <w:noProof/>
          <w:color w:val="000000"/>
          <w:sz w:val="28"/>
          <w:szCs w:val="28"/>
        </w:rPr>
        <w:pict>
          <v:shape id="_x0000_s1056" type="#_x0000_t202" style="position:absolute;left:0;text-align:left;margin-left:3in;margin-top:13.15pt;width:207pt;height:126pt;z-index:251654144">
            <v:textbox>
              <w:txbxContent>
                <w:p w:rsidR="00B82714" w:rsidRDefault="00B82714" w:rsidP="00B8271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B82714" w:rsidRDefault="00B82714" w:rsidP="00B8271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B82714" w:rsidRDefault="00B82714" w:rsidP="00B827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699B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Виды алгоритмов по </w:t>
                  </w:r>
                </w:p>
                <w:p w:rsidR="00B82714" w:rsidRPr="00E9699B" w:rsidRDefault="00ED4952" w:rsidP="00B827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Последовательности исполнения шагов-команд</w:t>
                  </w:r>
                  <w:r w:rsidR="00B82714" w:rsidRPr="00E9699B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B82714" w:rsidRPr="00AE47A5" w:rsidRDefault="00B82714" w:rsidP="00B82714">
                  <w:pPr>
                    <w:jc w:val="center"/>
                  </w:pPr>
                </w:p>
              </w:txbxContent>
            </v:textbox>
          </v:shape>
        </w:pict>
      </w:r>
    </w:p>
    <w:p w:rsidR="00B82714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36"/>
            <w:enabled/>
            <w:calcOnExit w:val="0"/>
            <w:textInput/>
          </w:ffData>
        </w:fldChar>
      </w:r>
      <w:bookmarkStart w:id="38" w:name="ТекстовоеПоле36"/>
      <w:r>
        <w:rPr>
          <w:sz w:val="28"/>
          <w:szCs w:val="28"/>
        </w:rPr>
        <w:instrText xml:space="preserve"> FORMTEXT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8"/>
    </w:p>
    <w:p w:rsidR="00B82714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flip:y;z-index:251656192" from="135pt,.85pt" to="3in,.85pt">
            <v:stroke endarrow="block"/>
          </v:line>
        </w:pict>
      </w:r>
    </w:p>
    <w:p w:rsidR="00B82714" w:rsidRDefault="00FE0EA9" w:rsidP="00B82714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color w:val="000000"/>
          <w:sz w:val="32"/>
          <w:szCs w:val="32"/>
        </w:rPr>
        <w:pict>
          <v:shape id="_x0000_s1059" style="position:absolute;left:0;text-align:left;margin-left:76.05pt;margin-top:182.7pt;width:2in;height:45pt;z-index:-251659264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</w:p>
    <w:p w:rsidR="00B82714" w:rsidRPr="00854C5D" w:rsidRDefault="00B82714" w:rsidP="00B82714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</w:p>
    <w:p w:rsidR="00B82714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left:0;text-align:left;flip:y;z-index:251655168" from="135pt,5.2pt" to="3in,5.2pt">
            <v:stroke endarrow="block"/>
          </v:line>
        </w:pict>
      </w:r>
    </w:p>
    <w:p w:rsidR="00B82714" w:rsidRDefault="00B82714" w:rsidP="00B82714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</w:p>
    <w:p w:rsidR="00B82714" w:rsidRPr="00677581" w:rsidRDefault="00B82714" w:rsidP="00B82714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</w:p>
    <w:p w:rsidR="00B82714" w:rsidRDefault="00ED4952" w:rsidP="00B82714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10</w:t>
      </w:r>
      <w:r w:rsidR="00B82714" w:rsidRPr="006E7D4A">
        <w:rPr>
          <w:rFonts w:ascii="Arial" w:hAnsi="Arial" w:cs="Arial"/>
          <w:i/>
          <w:sz w:val="28"/>
          <w:szCs w:val="28"/>
        </w:rPr>
        <w:t>.</w:t>
      </w:r>
      <w:r w:rsidR="00B82714" w:rsidRPr="00AE47A5">
        <w:t xml:space="preserve"> </w:t>
      </w:r>
      <w:r w:rsidR="00B82714">
        <w:rPr>
          <w:rFonts w:ascii="Arial" w:hAnsi="Arial" w:cs="Arial"/>
          <w:i/>
          <w:sz w:val="28"/>
          <w:szCs w:val="28"/>
        </w:rPr>
        <w:t>Отметь</w:t>
      </w:r>
      <w:r w:rsidR="00B82714" w:rsidRPr="00DF76C4">
        <w:rPr>
          <w:rFonts w:ascii="Arial" w:hAnsi="Arial" w:cs="Arial"/>
          <w:i/>
          <w:sz w:val="28"/>
          <w:szCs w:val="28"/>
        </w:rPr>
        <w:t xml:space="preserve"> команды, которые могут входить в систему команд исполнителя «</w:t>
      </w:r>
      <w:r>
        <w:rPr>
          <w:rFonts w:ascii="Arial" w:hAnsi="Arial" w:cs="Arial"/>
          <w:i/>
          <w:sz w:val="28"/>
          <w:szCs w:val="28"/>
        </w:rPr>
        <w:t>ЧЕЛОВЕК</w:t>
      </w:r>
      <w:r w:rsidR="00B82714" w:rsidRPr="00DF76C4">
        <w:rPr>
          <w:rFonts w:ascii="Arial" w:hAnsi="Arial" w:cs="Arial"/>
          <w:i/>
          <w:sz w:val="28"/>
          <w:szCs w:val="28"/>
        </w:rPr>
        <w:t>»</w:t>
      </w:r>
    </w:p>
    <w:p w:rsidR="00FE0EA9" w:rsidRDefault="00FE0EA9" w:rsidP="00B82714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</w:p>
    <w:p w:rsidR="00B82714" w:rsidRPr="00DF76C4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DF76C4">
        <w:rPr>
          <w:sz w:val="28"/>
          <w:szCs w:val="28"/>
        </w:rPr>
        <w:t>Прыгнуть</w:t>
      </w:r>
    </w:p>
    <w:p w:rsidR="00B82714" w:rsidRPr="00DF76C4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DF76C4">
        <w:rPr>
          <w:sz w:val="28"/>
          <w:szCs w:val="28"/>
        </w:rPr>
        <w:t>Воспринять</w:t>
      </w:r>
    </w:p>
    <w:p w:rsidR="00B82714" w:rsidRPr="00DF76C4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DF76C4">
        <w:rPr>
          <w:sz w:val="28"/>
          <w:szCs w:val="28"/>
        </w:rPr>
        <w:t>Закодировать</w:t>
      </w:r>
    </w:p>
    <w:p w:rsidR="00B82714" w:rsidRPr="00DF76C4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DF76C4">
        <w:rPr>
          <w:sz w:val="28"/>
          <w:szCs w:val="28"/>
        </w:rPr>
        <w:t>Напечатать</w:t>
      </w:r>
    </w:p>
    <w:p w:rsidR="00B82714" w:rsidRPr="00DF76C4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DF76C4">
        <w:rPr>
          <w:sz w:val="28"/>
          <w:szCs w:val="28"/>
        </w:rPr>
        <w:t>Декодировать</w:t>
      </w:r>
    </w:p>
    <w:p w:rsidR="00B82714" w:rsidRPr="00DF76C4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DF76C4">
        <w:rPr>
          <w:sz w:val="28"/>
          <w:szCs w:val="28"/>
        </w:rPr>
        <w:t>Понять</w:t>
      </w:r>
    </w:p>
    <w:p w:rsidR="00B82714" w:rsidRPr="006E7D4A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6E7D4A">
        <w:rPr>
          <w:sz w:val="28"/>
          <w:szCs w:val="28"/>
        </w:rPr>
        <w:t>Обработать</w:t>
      </w:r>
    </w:p>
    <w:p w:rsidR="00B82714" w:rsidRPr="006E7D4A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6E7D4A">
        <w:rPr>
          <w:sz w:val="28"/>
          <w:szCs w:val="28"/>
        </w:rPr>
        <w:t>Обучить</w:t>
      </w:r>
    </w:p>
    <w:p w:rsidR="00B82714" w:rsidRPr="006E7D4A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Флажок22"/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9"/>
      <w:r w:rsidRPr="006E7D4A">
        <w:rPr>
          <w:sz w:val="28"/>
          <w:szCs w:val="28"/>
        </w:rPr>
        <w:t>Передать</w:t>
      </w:r>
    </w:p>
    <w:p w:rsidR="00B82714" w:rsidRPr="006E7D4A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Флажок23"/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0"/>
      <w:r w:rsidRPr="006E7D4A">
        <w:rPr>
          <w:sz w:val="28"/>
          <w:szCs w:val="28"/>
        </w:rPr>
        <w:t>Сохранить</w:t>
      </w:r>
    </w:p>
    <w:p w:rsidR="00B82714" w:rsidRPr="006E7D4A" w:rsidRDefault="00B82714" w:rsidP="00B82714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Флажок24"/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1"/>
      <w:r w:rsidRPr="006E7D4A">
        <w:rPr>
          <w:sz w:val="28"/>
          <w:szCs w:val="28"/>
        </w:rPr>
        <w:t>Вычислить</w:t>
      </w:r>
    </w:p>
    <w:p w:rsidR="00B82714" w:rsidRPr="00FE0EA9" w:rsidRDefault="00B82714" w:rsidP="00FE0EA9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Флажок25"/>
      <w:r>
        <w:rPr>
          <w:sz w:val="28"/>
          <w:szCs w:val="28"/>
        </w:rPr>
        <w:instrText xml:space="preserve"> FORMCHECKBOX </w:instrText>
      </w:r>
      <w:r w:rsidRPr="006E7D4A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2"/>
      <w:r w:rsidRPr="006E7D4A">
        <w:rPr>
          <w:sz w:val="28"/>
          <w:szCs w:val="28"/>
        </w:rPr>
        <w:t>Управлять</w:t>
      </w:r>
    </w:p>
    <w:p w:rsidR="00B82714" w:rsidRDefault="00B82714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B82714" w:rsidRDefault="00B82714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F04F43" w:rsidRPr="00F04F43" w:rsidRDefault="00F04F43" w:rsidP="00F04F43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11. </w:t>
      </w:r>
      <w:r w:rsidRPr="00F04F43">
        <w:rPr>
          <w:rFonts w:ascii="Arial" w:hAnsi="Arial" w:cs="Arial"/>
          <w:i/>
          <w:sz w:val="28"/>
          <w:szCs w:val="28"/>
        </w:rPr>
        <w:t>Отметь, чем может управлять компьютер.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Флажок14"/>
      <w:r>
        <w:rPr>
          <w:sz w:val="28"/>
          <w:szCs w:val="28"/>
        </w:rPr>
        <w:instrText xml:space="preserve"> FORMCHECKBOX </w:instrText>
      </w:r>
      <w:r w:rsidR="00B520DB" w:rsidRPr="00F04F43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3"/>
      <w:r>
        <w:rPr>
          <w:sz w:val="28"/>
          <w:szCs w:val="28"/>
        </w:rPr>
        <w:t xml:space="preserve"> </w:t>
      </w:r>
      <w:r w:rsidRPr="00F04F43">
        <w:rPr>
          <w:sz w:val="28"/>
          <w:szCs w:val="28"/>
        </w:rPr>
        <w:t>людьми и обществом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Флажок15"/>
      <w:r>
        <w:rPr>
          <w:sz w:val="28"/>
          <w:szCs w:val="28"/>
        </w:rPr>
        <w:instrText xml:space="preserve"> FORMCHECKBOX </w:instrText>
      </w:r>
      <w:r w:rsidR="00B520DB" w:rsidRPr="00F04F43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4"/>
      <w:r>
        <w:rPr>
          <w:sz w:val="28"/>
          <w:szCs w:val="28"/>
        </w:rPr>
        <w:t xml:space="preserve"> </w:t>
      </w:r>
      <w:r w:rsidRPr="00F04F43">
        <w:rPr>
          <w:sz w:val="28"/>
          <w:szCs w:val="28"/>
        </w:rPr>
        <w:t>космическими кораблями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Флажок16"/>
      <w:r>
        <w:rPr>
          <w:sz w:val="28"/>
          <w:szCs w:val="28"/>
        </w:rPr>
        <w:instrText xml:space="preserve"> FORMCHECKBOX </w:instrText>
      </w:r>
      <w:r w:rsidR="00B520DB" w:rsidRPr="00F04F43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5"/>
      <w:r>
        <w:rPr>
          <w:sz w:val="28"/>
          <w:szCs w:val="28"/>
        </w:rPr>
        <w:t xml:space="preserve"> </w:t>
      </w:r>
      <w:r w:rsidRPr="00F04F43">
        <w:rPr>
          <w:sz w:val="28"/>
          <w:szCs w:val="28"/>
        </w:rPr>
        <w:t>самим собой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Флажок17"/>
      <w:r>
        <w:rPr>
          <w:sz w:val="28"/>
          <w:szCs w:val="28"/>
        </w:rPr>
        <w:instrText xml:space="preserve"> FORMCHECKBOX </w:instrText>
      </w:r>
      <w:r w:rsidR="00B520DB" w:rsidRPr="00F04F43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6"/>
      <w:r>
        <w:rPr>
          <w:sz w:val="28"/>
          <w:szCs w:val="28"/>
        </w:rPr>
        <w:t xml:space="preserve"> </w:t>
      </w:r>
      <w:r w:rsidRPr="00F04F43">
        <w:rPr>
          <w:sz w:val="28"/>
          <w:szCs w:val="28"/>
        </w:rPr>
        <w:t>звёздами и планетами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Флажок18"/>
      <w:r>
        <w:rPr>
          <w:sz w:val="28"/>
          <w:szCs w:val="28"/>
        </w:rPr>
        <w:instrText xml:space="preserve"> FORMCHECKBOX </w:instrText>
      </w:r>
      <w:r w:rsidR="00B520DB" w:rsidRPr="00F04F43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7"/>
      <w:r>
        <w:rPr>
          <w:sz w:val="28"/>
          <w:szCs w:val="28"/>
        </w:rPr>
        <w:t xml:space="preserve"> </w:t>
      </w:r>
      <w:r w:rsidRPr="00F04F43">
        <w:rPr>
          <w:sz w:val="28"/>
          <w:szCs w:val="28"/>
        </w:rPr>
        <w:t>подводной лодкой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</w:p>
    <w:p w:rsidR="00F04F43" w:rsidRPr="00F04F43" w:rsidRDefault="00F04F43" w:rsidP="00F04F43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F04F43">
        <w:rPr>
          <w:rFonts w:ascii="Arial" w:hAnsi="Arial" w:cs="Arial"/>
          <w:i/>
          <w:sz w:val="28"/>
          <w:szCs w:val="28"/>
        </w:rPr>
        <w:t>12.</w:t>
      </w:r>
      <w:r w:rsidRPr="00F04F43">
        <w:rPr>
          <w:rFonts w:ascii="Arial" w:hAnsi="Arial" w:cs="Arial"/>
          <w:i/>
          <w:sz w:val="28"/>
          <w:szCs w:val="28"/>
        </w:rPr>
        <w:tab/>
        <w:t>Продолжи предложение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i/>
          <w:sz w:val="28"/>
          <w:szCs w:val="28"/>
        </w:rPr>
      </w:pPr>
      <w:r w:rsidRPr="00F04F43">
        <w:rPr>
          <w:i/>
          <w:sz w:val="28"/>
          <w:szCs w:val="28"/>
        </w:rPr>
        <w:t>Алгоритм называют алгоритмом с ветвлением, если...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Флажок19"/>
      <w:r>
        <w:rPr>
          <w:sz w:val="28"/>
          <w:szCs w:val="28"/>
        </w:rPr>
        <w:instrText xml:space="preserve"> FORMCHECKBOX </w:instrText>
      </w:r>
      <w:r w:rsidR="00B520DB" w:rsidRPr="00F04F43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8"/>
      <w:r>
        <w:rPr>
          <w:sz w:val="28"/>
          <w:szCs w:val="28"/>
        </w:rPr>
        <w:t xml:space="preserve"> </w:t>
      </w:r>
      <w:r w:rsidRPr="00F04F43">
        <w:rPr>
          <w:sz w:val="28"/>
          <w:szCs w:val="28"/>
        </w:rPr>
        <w:t>все команды выполняются последовательно одна за другой.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Флажок20"/>
      <w:r>
        <w:rPr>
          <w:sz w:val="28"/>
          <w:szCs w:val="28"/>
        </w:rPr>
        <w:instrText xml:space="preserve"> FORMCHECKBOX </w:instrText>
      </w:r>
      <w:r w:rsidR="00B520DB" w:rsidRPr="00F04F43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9"/>
      <w:r>
        <w:rPr>
          <w:sz w:val="28"/>
          <w:szCs w:val="28"/>
        </w:rPr>
        <w:t xml:space="preserve"> </w:t>
      </w:r>
      <w:r w:rsidRPr="00F04F43">
        <w:rPr>
          <w:sz w:val="28"/>
          <w:szCs w:val="28"/>
        </w:rPr>
        <w:t>одна или несколько команд выполняются несколько раз.</w:t>
      </w:r>
    </w:p>
    <w:p w:rsidR="00F04F43" w:rsidRPr="00F04F43" w:rsidRDefault="00F04F43" w:rsidP="00F04F43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Флажок21"/>
      <w:r>
        <w:rPr>
          <w:sz w:val="28"/>
          <w:szCs w:val="28"/>
        </w:rPr>
        <w:instrText xml:space="preserve"> FORMCHECKBOX </w:instrText>
      </w:r>
      <w:r w:rsidR="00B520DB" w:rsidRPr="00F04F43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0"/>
      <w:r>
        <w:rPr>
          <w:sz w:val="28"/>
          <w:szCs w:val="28"/>
        </w:rPr>
        <w:t xml:space="preserve"> </w:t>
      </w:r>
      <w:r w:rsidRPr="00F04F43">
        <w:rPr>
          <w:sz w:val="28"/>
          <w:szCs w:val="28"/>
        </w:rPr>
        <w:t>происходит выбор действий в зависимости от условия.</w:t>
      </w:r>
    </w:p>
    <w:sectPr w:rsidR="00F04F43" w:rsidRPr="00F04F4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6C" w:rsidRDefault="005A0D6C">
      <w:r>
        <w:separator/>
      </w:r>
    </w:p>
  </w:endnote>
  <w:endnote w:type="continuationSeparator" w:id="0">
    <w:p w:rsidR="005A0D6C" w:rsidRDefault="005A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14" w:rsidRDefault="00B82714">
    <w:pPr>
      <w:pStyle w:val="a4"/>
    </w:pPr>
  </w:p>
  <w:p w:rsidR="00B82714" w:rsidRDefault="00B82714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B82714" w:rsidRPr="00037E64" w:rsidRDefault="00B82714">
    <w:pPr>
      <w:pStyle w:val="a4"/>
      <w:rPr>
        <w:i/>
      </w:rPr>
    </w:pPr>
    <w:r>
      <w:rPr>
        <w:i/>
      </w:rPr>
      <w:t>________________________</w:t>
    </w:r>
  </w:p>
  <w:p w:rsidR="00B82714" w:rsidRPr="00A9456E" w:rsidRDefault="00B82714">
    <w:pPr>
      <w:pStyle w:val="a4"/>
    </w:pPr>
    <w:r w:rsidRPr="00A9456E">
      <w:t>© Информатика и ИКТ: учебник для 4 класса / Н.В.Матвеева, Е.Н. Челак, Н.К. Конопатова, Л.П. Панкратова, Н.А. Нурова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6C" w:rsidRDefault="005A0D6C">
      <w:r>
        <w:separator/>
      </w:r>
    </w:p>
  </w:footnote>
  <w:footnote w:type="continuationSeparator" w:id="0">
    <w:p w:rsidR="005A0D6C" w:rsidRDefault="005A0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14" w:rsidRPr="00F910D1" w:rsidRDefault="00B82714" w:rsidP="00D0215E">
    <w:pPr>
      <w:ind w:right="895"/>
      <w:jc w:val="center"/>
      <w:rPr>
        <w:b/>
        <w:i/>
        <w:sz w:val="22"/>
        <w:szCs w:val="22"/>
      </w:rPr>
    </w:pPr>
    <w:r>
      <w:rPr>
        <w:b/>
      </w:rPr>
      <w:t>Годовая контрольная работа. Вариант 1.</w:t>
    </w:r>
  </w:p>
  <w:p w:rsidR="00B82714" w:rsidRDefault="00B82714" w:rsidP="002A30F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503EBD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3F09056C"/>
    <w:multiLevelType w:val="multilevel"/>
    <w:tmpl w:val="D376DE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41343231"/>
    <w:multiLevelType w:val="hybridMultilevel"/>
    <w:tmpl w:val="794A9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71372C1C"/>
    <w:multiLevelType w:val="hybridMultilevel"/>
    <w:tmpl w:val="4CF0175C"/>
    <w:lvl w:ilvl="0" w:tplc="DD72DC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23E9B"/>
    <w:rsid w:val="00037E64"/>
    <w:rsid w:val="00156EA7"/>
    <w:rsid w:val="001E29C3"/>
    <w:rsid w:val="002012B0"/>
    <w:rsid w:val="00223BA0"/>
    <w:rsid w:val="00244B05"/>
    <w:rsid w:val="002A0A1F"/>
    <w:rsid w:val="002A30FB"/>
    <w:rsid w:val="002E1726"/>
    <w:rsid w:val="002F7B80"/>
    <w:rsid w:val="00311A0C"/>
    <w:rsid w:val="003201CE"/>
    <w:rsid w:val="003409A8"/>
    <w:rsid w:val="00354B9C"/>
    <w:rsid w:val="003E6C3C"/>
    <w:rsid w:val="004D4F80"/>
    <w:rsid w:val="004F453B"/>
    <w:rsid w:val="00522F36"/>
    <w:rsid w:val="00556024"/>
    <w:rsid w:val="005854EE"/>
    <w:rsid w:val="005A0D6C"/>
    <w:rsid w:val="005C3418"/>
    <w:rsid w:val="00642539"/>
    <w:rsid w:val="0064285D"/>
    <w:rsid w:val="006A2994"/>
    <w:rsid w:val="007947BB"/>
    <w:rsid w:val="00807980"/>
    <w:rsid w:val="00854C5D"/>
    <w:rsid w:val="00865006"/>
    <w:rsid w:val="00891B84"/>
    <w:rsid w:val="008A53F7"/>
    <w:rsid w:val="008B5EDB"/>
    <w:rsid w:val="008E06DE"/>
    <w:rsid w:val="00911341"/>
    <w:rsid w:val="00A05AD1"/>
    <w:rsid w:val="00A9456E"/>
    <w:rsid w:val="00AE1C05"/>
    <w:rsid w:val="00B520DB"/>
    <w:rsid w:val="00B82714"/>
    <w:rsid w:val="00C02E6E"/>
    <w:rsid w:val="00C45B36"/>
    <w:rsid w:val="00C739BF"/>
    <w:rsid w:val="00CC6168"/>
    <w:rsid w:val="00D0215E"/>
    <w:rsid w:val="00D61795"/>
    <w:rsid w:val="00D72114"/>
    <w:rsid w:val="00D746DA"/>
    <w:rsid w:val="00DA53E1"/>
    <w:rsid w:val="00DF5F22"/>
    <w:rsid w:val="00E03879"/>
    <w:rsid w:val="00E264EE"/>
    <w:rsid w:val="00E93DE1"/>
    <w:rsid w:val="00ED4952"/>
    <w:rsid w:val="00ED7D47"/>
    <w:rsid w:val="00F04F43"/>
    <w:rsid w:val="00F20F00"/>
    <w:rsid w:val="00F46289"/>
    <w:rsid w:val="00F910D1"/>
    <w:rsid w:val="00F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0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91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2012-04-16T11:18:00Z</dcterms:created>
  <dcterms:modified xsi:type="dcterms:W3CDTF">2012-04-16T11:18:00Z</dcterms:modified>
</cp:coreProperties>
</file>