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1" w:rsidRDefault="00F910D1" w:rsidP="00F910D1">
      <w:pPr>
        <w:ind w:left="360" w:right="895"/>
        <w:jc w:val="both"/>
        <w:rPr>
          <w:rFonts w:ascii="Arial" w:hAnsi="Arial" w:cs="Arial"/>
          <w:b/>
          <w:i/>
          <w:sz w:val="22"/>
          <w:szCs w:val="22"/>
        </w:rPr>
      </w:pP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2A30FB" w:rsidRDefault="0091134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911341">
        <w:rPr>
          <w:rFonts w:ascii="Arial" w:hAnsi="Arial" w:cs="Arial"/>
          <w:i/>
          <w:sz w:val="28"/>
          <w:szCs w:val="28"/>
        </w:rPr>
        <w:t xml:space="preserve">1. </w:t>
      </w:r>
      <w:r w:rsidR="00F910D1" w:rsidRPr="00911341">
        <w:rPr>
          <w:rFonts w:ascii="Arial" w:hAnsi="Arial" w:cs="Arial"/>
          <w:i/>
          <w:sz w:val="28"/>
          <w:szCs w:val="28"/>
        </w:rPr>
        <w:t>Объедини в группы виды информации</w:t>
      </w:r>
      <w:r w:rsidR="003409A8">
        <w:rPr>
          <w:rFonts w:ascii="Arial" w:hAnsi="Arial" w:cs="Arial"/>
          <w:i/>
          <w:sz w:val="28"/>
          <w:szCs w:val="28"/>
        </w:rPr>
        <w:t>. Вставь их в соответствующие ячейки таблицы</w:t>
      </w:r>
    </w:p>
    <w:p w:rsidR="00911341" w:rsidRDefault="0091134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54C5D">
        <w:tc>
          <w:tcPr>
            <w:tcW w:w="4785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Числовая информация</w:t>
            </w:r>
          </w:p>
        </w:tc>
        <w:tc>
          <w:tcPr>
            <w:tcW w:w="4786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Графическая информация</w:t>
            </w:r>
          </w:p>
        </w:tc>
      </w:tr>
      <w:tr w:rsidR="00854C5D">
        <w:tc>
          <w:tcPr>
            <w:tcW w:w="4785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0" w:name="ТекстовоеПоле15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786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" w:name="ТекстовоеПоле19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"/>
          </w:p>
        </w:tc>
      </w:tr>
      <w:tr w:rsidR="00854C5D">
        <w:tc>
          <w:tcPr>
            <w:tcW w:w="4785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2" w:name="ТекстовоеПоле16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786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3" w:name="ТекстовоеПоле20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854C5D">
        <w:tc>
          <w:tcPr>
            <w:tcW w:w="4785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4" w:name="ТекстовоеПоле17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786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5" w:name="ТекстовоеПоле21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5"/>
          </w:p>
        </w:tc>
      </w:tr>
      <w:tr w:rsidR="00854C5D">
        <w:tc>
          <w:tcPr>
            <w:tcW w:w="4785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6" w:name="ТекстовоеПоле18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786" w:type="dxa"/>
          </w:tcPr>
          <w:p w:rsidR="00854C5D" w:rsidRDefault="00854C5D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7" w:name="ТекстовоеПоле22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854C5D" w:rsidRPr="00911341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Default="00854C5D" w:rsidP="00F910D1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054" style="position:absolute;left:0;text-align:left;margin-left:76.05pt;margin-top:254.7pt;width:468pt;height:63pt;z-index:-251658240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854C5D" w:rsidRDefault="00854C5D" w:rsidP="00854C5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854C5D" w:rsidRPr="00854C5D" w:rsidRDefault="00854C5D" w:rsidP="00854C5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color w:val="000000"/>
          <w:sz w:val="32"/>
          <w:szCs w:val="32"/>
        </w:rPr>
        <w:t>рассказ в книге; таблица умножения; рисунок; речь диктора; звуки техники; иллюстрация</w:t>
      </w:r>
      <w:r>
        <w:rPr>
          <w:color w:val="000000"/>
          <w:sz w:val="32"/>
          <w:szCs w:val="32"/>
        </w:rPr>
        <w:fldChar w:fldCharType="end"/>
      </w:r>
    </w:p>
    <w:p w:rsidR="00854C5D" w:rsidRDefault="00854C5D" w:rsidP="00854C5D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F910D1" w:rsidRPr="00854C5D" w:rsidRDefault="00911341" w:rsidP="00854C5D">
      <w:pPr>
        <w:spacing w:line="360" w:lineRule="auto"/>
        <w:ind w:right="895"/>
        <w:rPr>
          <w:color w:val="000000"/>
          <w:sz w:val="28"/>
          <w:szCs w:val="28"/>
        </w:rPr>
      </w:pPr>
      <w:r w:rsidRPr="00911341">
        <w:rPr>
          <w:rFonts w:ascii="Arial" w:hAnsi="Arial" w:cs="Arial"/>
          <w:i/>
          <w:color w:val="000000"/>
          <w:sz w:val="28"/>
          <w:szCs w:val="28"/>
        </w:rPr>
        <w:t xml:space="preserve">2. </w:t>
      </w:r>
      <w:r w:rsidR="00F910D1" w:rsidRPr="00911341">
        <w:rPr>
          <w:rFonts w:ascii="Arial" w:hAnsi="Arial" w:cs="Arial"/>
          <w:i/>
          <w:color w:val="000000"/>
          <w:sz w:val="28"/>
          <w:szCs w:val="28"/>
        </w:rPr>
        <w:t>Заполни таблицу по образцу</w:t>
      </w:r>
    </w:p>
    <w:p w:rsidR="00F910D1" w:rsidRPr="00F910D1" w:rsidRDefault="00F910D1" w:rsidP="00F910D1">
      <w:pPr>
        <w:widowControl w:val="0"/>
        <w:autoSpaceDE w:val="0"/>
        <w:autoSpaceDN w:val="0"/>
        <w:adjustRightInd w:val="0"/>
        <w:spacing w:line="213" w:lineRule="exact"/>
        <w:ind w:left="276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888"/>
        <w:gridCol w:w="2880"/>
        <w:gridCol w:w="2803"/>
      </w:tblGrid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b/>
                <w:bCs/>
                <w:color w:val="000000"/>
                <w:sz w:val="28"/>
                <w:szCs w:val="28"/>
              </w:rPr>
              <w:t>Событие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803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Виды информации</w:t>
            </w:r>
          </w:p>
        </w:tc>
      </w:tr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Лёша смотрит кинофильм.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Глаза,</w:t>
            </w:r>
            <w:r w:rsidR="00911341">
              <w:rPr>
                <w:color w:val="000000"/>
                <w:sz w:val="28"/>
                <w:szCs w:val="28"/>
              </w:rPr>
              <w:t xml:space="preserve"> </w:t>
            </w:r>
            <w:r w:rsidRPr="00911341">
              <w:rPr>
                <w:color w:val="000000"/>
                <w:sz w:val="28"/>
                <w:szCs w:val="28"/>
              </w:rPr>
              <w:t>уши</w:t>
            </w:r>
          </w:p>
        </w:tc>
        <w:tc>
          <w:tcPr>
            <w:tcW w:w="2803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Слуховая,</w:t>
            </w:r>
            <w:r w:rsidR="00911341">
              <w:rPr>
                <w:color w:val="000000"/>
                <w:sz w:val="28"/>
                <w:szCs w:val="28"/>
              </w:rPr>
              <w:t xml:space="preserve"> </w:t>
            </w:r>
            <w:r w:rsidRPr="00911341">
              <w:rPr>
                <w:color w:val="000000"/>
                <w:sz w:val="28"/>
                <w:szCs w:val="28"/>
              </w:rPr>
              <w:t>зрительная</w:t>
            </w:r>
          </w:p>
        </w:tc>
      </w:tr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Таня слушает музыку, записанную</w:t>
            </w:r>
            <w:r w:rsidR="00911341">
              <w:rPr>
                <w:color w:val="000000"/>
                <w:sz w:val="28"/>
                <w:szCs w:val="28"/>
              </w:rPr>
              <w:t xml:space="preserve"> </w:t>
            </w:r>
            <w:r w:rsidRPr="00911341">
              <w:rPr>
                <w:color w:val="000000"/>
                <w:sz w:val="28"/>
                <w:szCs w:val="28"/>
              </w:rPr>
              <w:t>на магнитофонную кассету.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8" w:name="ТекстовоеПоле6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803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9"/>
          </w:p>
        </w:tc>
      </w:tr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Девочка любуется цветами и вдыхает их аромат.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0" w:name="ТекстовоеПоле7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803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1"/>
          </w:p>
        </w:tc>
      </w:tr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Мама пробует варенье, чтобы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определить, достаточно ли сахара.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2" w:name="ТекстовоеПоле8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803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3" w:name="ТекстовоеПоле12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3"/>
          </w:p>
        </w:tc>
      </w:tr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Вася рассматривает новый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велосипед и слушает рассказ папы</w:t>
            </w:r>
            <w:r w:rsidR="00911341">
              <w:rPr>
                <w:color w:val="000000"/>
                <w:sz w:val="28"/>
                <w:szCs w:val="28"/>
              </w:rPr>
              <w:t xml:space="preserve"> </w:t>
            </w:r>
            <w:r w:rsidRPr="00911341">
              <w:rPr>
                <w:color w:val="000000"/>
                <w:sz w:val="28"/>
                <w:szCs w:val="28"/>
              </w:rPr>
              <w:t>о правилах езды.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4" w:name="ТекстовоеПоле9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803" w:type="dxa"/>
          </w:tcPr>
          <w:p w:rsidR="00F910D1" w:rsidRPr="00F910D1" w:rsidRDefault="00911341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C45B36"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5"/>
          </w:p>
        </w:tc>
      </w:tr>
    </w:tbl>
    <w:p w:rsidR="00F910D1" w:rsidRPr="00F910D1" w:rsidRDefault="00F910D1" w:rsidP="00854C5D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8"/>
          <w:szCs w:val="28"/>
        </w:rPr>
      </w:pPr>
    </w:p>
    <w:p w:rsidR="00F910D1" w:rsidRPr="00F910D1" w:rsidRDefault="00F910D1" w:rsidP="00F910D1">
      <w:pPr>
        <w:widowControl w:val="0"/>
        <w:autoSpaceDE w:val="0"/>
        <w:autoSpaceDN w:val="0"/>
        <w:adjustRightInd w:val="0"/>
        <w:spacing w:line="213" w:lineRule="exact"/>
        <w:ind w:left="840"/>
        <w:rPr>
          <w:rFonts w:ascii="Arial" w:hAnsi="Arial" w:cs="Arial"/>
          <w:color w:val="000000"/>
          <w:sz w:val="28"/>
          <w:szCs w:val="28"/>
        </w:rPr>
      </w:pPr>
    </w:p>
    <w:p w:rsidR="00F910D1" w:rsidRPr="00911341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3.</w:t>
      </w:r>
      <w:r>
        <w:rPr>
          <w:rFonts w:ascii="Arial" w:hAnsi="Arial" w:cs="Arial"/>
          <w:i/>
          <w:sz w:val="28"/>
          <w:szCs w:val="28"/>
        </w:rPr>
        <w:tab/>
        <w:t>Ответь на вопросы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91134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 xml:space="preserve">Какие действия с информацией может выполнять компьютер? </w:t>
      </w:r>
      <w:bookmarkStart w:id="16" w:name="ТекстовоеПоле1"/>
      <w:r>
        <w:rPr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 w:rsidR="00C45B36" w:rsidRPr="00F910D1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6"/>
    </w:p>
    <w:p w:rsidR="00F910D1" w:rsidRPr="00F910D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>Где хранится информация?</w:t>
      </w:r>
      <w:r w:rsidR="00911341">
        <w:rPr>
          <w:sz w:val="28"/>
          <w:szCs w:val="28"/>
        </w:rPr>
        <w:t xml:space="preserve"> </w:t>
      </w:r>
      <w:r w:rsidR="00911341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7" w:name="ТекстовоеПоле2"/>
      <w:r w:rsidR="00911341">
        <w:rPr>
          <w:sz w:val="28"/>
          <w:szCs w:val="28"/>
        </w:rPr>
        <w:instrText xml:space="preserve"> FORMTEXT </w:instrText>
      </w:r>
      <w:r w:rsidR="00C45B36" w:rsidRPr="00911341">
        <w:rPr>
          <w:sz w:val="28"/>
          <w:szCs w:val="28"/>
        </w:rPr>
      </w:r>
      <w:r w:rsidR="00911341">
        <w:rPr>
          <w:sz w:val="28"/>
          <w:szCs w:val="28"/>
        </w:rPr>
        <w:fldChar w:fldCharType="separate"/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sz w:val="28"/>
          <w:szCs w:val="28"/>
        </w:rPr>
        <w:fldChar w:fldCharType="end"/>
      </w:r>
      <w:bookmarkEnd w:id="17"/>
    </w:p>
    <w:p w:rsidR="00F910D1" w:rsidRPr="00F910D1" w:rsidRDefault="00F910D1" w:rsidP="0091134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>Какие носители информации используются для хранения</w:t>
      </w:r>
      <w:r w:rsidR="00911341">
        <w:rPr>
          <w:sz w:val="28"/>
          <w:szCs w:val="28"/>
        </w:rPr>
        <w:t xml:space="preserve"> </w:t>
      </w:r>
      <w:r w:rsidRPr="00F910D1">
        <w:rPr>
          <w:sz w:val="28"/>
          <w:szCs w:val="28"/>
        </w:rPr>
        <w:t xml:space="preserve">информации в компьютере? </w:t>
      </w:r>
      <w:bookmarkStart w:id="18" w:name="ТекстовоеПоле3"/>
      <w:r w:rsidR="00911341">
        <w:rPr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911341">
        <w:rPr>
          <w:sz w:val="28"/>
          <w:szCs w:val="28"/>
        </w:rPr>
        <w:instrText xml:space="preserve"> FORMTEXT </w:instrText>
      </w:r>
      <w:r w:rsidR="00C45B36" w:rsidRPr="00911341">
        <w:rPr>
          <w:sz w:val="28"/>
          <w:szCs w:val="28"/>
        </w:rPr>
      </w:r>
      <w:r w:rsidR="00911341">
        <w:rPr>
          <w:sz w:val="28"/>
          <w:szCs w:val="28"/>
        </w:rPr>
        <w:fldChar w:fldCharType="separate"/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sz w:val="28"/>
          <w:szCs w:val="28"/>
        </w:rPr>
        <w:fldChar w:fldCharType="end"/>
      </w:r>
      <w:bookmarkEnd w:id="18"/>
    </w:p>
    <w:p w:rsidR="00F910D1" w:rsidRPr="00F910D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>Какие устройство и программу должен иметь компьютер</w:t>
      </w:r>
    </w:p>
    <w:p w:rsidR="00F910D1" w:rsidRPr="00F910D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>для создания электронного документа?</w:t>
      </w:r>
    </w:p>
    <w:p w:rsidR="00911341" w:rsidRDefault="00F910D1" w:rsidP="00F910D1">
      <w:pPr>
        <w:numPr>
          <w:ilvl w:val="1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 xml:space="preserve">Устройство: </w:t>
      </w:r>
      <w:bookmarkStart w:id="19" w:name="ТекстовоеПоле4"/>
      <w:r w:rsidR="00911341">
        <w:rPr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911341">
        <w:rPr>
          <w:sz w:val="28"/>
          <w:szCs w:val="28"/>
        </w:rPr>
        <w:instrText xml:space="preserve"> FORMTEXT </w:instrText>
      </w:r>
      <w:r w:rsidR="00C45B36" w:rsidRPr="00911341">
        <w:rPr>
          <w:sz w:val="28"/>
          <w:szCs w:val="28"/>
        </w:rPr>
      </w:r>
      <w:r w:rsidR="00911341">
        <w:rPr>
          <w:sz w:val="28"/>
          <w:szCs w:val="28"/>
        </w:rPr>
        <w:fldChar w:fldCharType="separate"/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sz w:val="28"/>
          <w:szCs w:val="28"/>
        </w:rPr>
        <w:fldChar w:fldCharType="end"/>
      </w:r>
      <w:bookmarkEnd w:id="19"/>
    </w:p>
    <w:p w:rsidR="00F910D1" w:rsidRPr="00F910D1" w:rsidRDefault="00F910D1" w:rsidP="00F910D1">
      <w:pPr>
        <w:numPr>
          <w:ilvl w:val="1"/>
          <w:numId w:val="9"/>
        </w:numPr>
        <w:ind w:right="895"/>
        <w:jc w:val="both"/>
        <w:rPr>
          <w:rFonts w:ascii="Arial" w:hAnsi="Arial" w:cs="Arial"/>
          <w:sz w:val="28"/>
          <w:szCs w:val="28"/>
        </w:rPr>
      </w:pPr>
      <w:r w:rsidRPr="00F910D1">
        <w:rPr>
          <w:sz w:val="28"/>
          <w:szCs w:val="28"/>
        </w:rPr>
        <w:t>Программу:</w:t>
      </w:r>
      <w:r w:rsidR="00854C5D">
        <w:rPr>
          <w:sz w:val="28"/>
          <w:szCs w:val="28"/>
        </w:rPr>
        <w:t xml:space="preserve"> </w:t>
      </w:r>
      <w:r w:rsidRPr="00F910D1">
        <w:rPr>
          <w:sz w:val="28"/>
          <w:szCs w:val="28"/>
        </w:rPr>
        <w:t xml:space="preserve"> </w:t>
      </w:r>
      <w:bookmarkStart w:id="20" w:name="ТекстовоеПоле5"/>
      <w:r w:rsidR="00911341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911341">
        <w:rPr>
          <w:sz w:val="28"/>
          <w:szCs w:val="28"/>
        </w:rPr>
        <w:instrText xml:space="preserve"> FORMTEXT </w:instrText>
      </w:r>
      <w:r w:rsidR="00C45B36" w:rsidRPr="00911341">
        <w:rPr>
          <w:sz w:val="28"/>
          <w:szCs w:val="28"/>
        </w:rPr>
      </w:r>
      <w:r w:rsidR="00911341">
        <w:rPr>
          <w:sz w:val="28"/>
          <w:szCs w:val="28"/>
        </w:rPr>
        <w:fldChar w:fldCharType="separate"/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noProof/>
          <w:sz w:val="28"/>
          <w:szCs w:val="28"/>
        </w:rPr>
        <w:t> </w:t>
      </w:r>
      <w:r w:rsidR="00911341">
        <w:rPr>
          <w:sz w:val="28"/>
          <w:szCs w:val="28"/>
        </w:rPr>
        <w:fldChar w:fldCharType="end"/>
      </w:r>
      <w:bookmarkEnd w:id="20"/>
      <w:r w:rsidRPr="00F910D1">
        <w:rPr>
          <w:rFonts w:ascii="Arial" w:hAnsi="Arial" w:cs="Arial"/>
          <w:sz w:val="28"/>
          <w:szCs w:val="28"/>
        </w:rPr>
        <w:t xml:space="preserve"> 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  <w:r w:rsidRPr="00F910D1">
        <w:rPr>
          <w:rFonts w:ascii="Arial" w:hAnsi="Arial" w:cs="Arial"/>
          <w:sz w:val="28"/>
          <w:szCs w:val="28"/>
        </w:rPr>
        <w:t xml:space="preserve"> </w:t>
      </w: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Pr="00854C5D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F910D1">
        <w:rPr>
          <w:rFonts w:ascii="Arial" w:hAnsi="Arial" w:cs="Arial"/>
          <w:i/>
          <w:sz w:val="28"/>
          <w:szCs w:val="28"/>
        </w:rPr>
        <w:t>4.</w:t>
      </w:r>
      <w:r w:rsidRPr="00F910D1">
        <w:rPr>
          <w:rFonts w:ascii="Arial" w:hAnsi="Arial" w:cs="Arial"/>
          <w:i/>
          <w:sz w:val="28"/>
          <w:szCs w:val="28"/>
        </w:rPr>
        <w:tab/>
        <w:t>Создай характеристику об</w:t>
      </w:r>
      <w:r>
        <w:rPr>
          <w:rFonts w:ascii="Arial" w:hAnsi="Arial" w:cs="Arial"/>
          <w:i/>
          <w:sz w:val="28"/>
          <w:szCs w:val="28"/>
        </w:rPr>
        <w:t>ъекта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910D1" w:rsidRPr="00F910D1">
        <w:tc>
          <w:tcPr>
            <w:tcW w:w="4785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10D1">
              <w:rPr>
                <w:rFonts w:ascii="Arial" w:hAnsi="Arial" w:cs="Arial"/>
                <w:sz w:val="28"/>
                <w:szCs w:val="28"/>
              </w:rPr>
              <w:t>Объект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10D1">
              <w:rPr>
                <w:rFonts w:ascii="Arial" w:hAnsi="Arial" w:cs="Arial"/>
                <w:sz w:val="28"/>
                <w:szCs w:val="28"/>
              </w:rPr>
              <w:t>Характеристика объекта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0D1" w:rsidRPr="00F910D1">
        <w:trPr>
          <w:trHeight w:val="3630"/>
        </w:trPr>
        <w:tc>
          <w:tcPr>
            <w:tcW w:w="4785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9C4D65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page">
                    <wp:posOffset>413385</wp:posOffset>
                  </wp:positionH>
                  <wp:positionV relativeFrom="page">
                    <wp:posOffset>472440</wp:posOffset>
                  </wp:positionV>
                  <wp:extent cx="2260600" cy="1473200"/>
                  <wp:effectExtent l="19050" t="0" r="635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0D1" w:rsidRPr="00F910D1" w:rsidRDefault="00854C5D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1" w:name="ТекстовоеПоле1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C45B36" w:rsidRPr="00854C5D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</w:p>
        </w:tc>
      </w:tr>
    </w:tbl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F910D1">
        <w:rPr>
          <w:rFonts w:ascii="Arial" w:hAnsi="Arial" w:cs="Arial"/>
          <w:i/>
          <w:sz w:val="28"/>
          <w:szCs w:val="28"/>
        </w:rPr>
        <w:t>5.</w:t>
      </w:r>
      <w:r w:rsidRPr="00F910D1">
        <w:rPr>
          <w:rFonts w:ascii="Arial" w:hAnsi="Arial" w:cs="Arial"/>
          <w:i/>
          <w:sz w:val="28"/>
          <w:szCs w:val="28"/>
        </w:rPr>
        <w:tab/>
        <w:t>Отметь объекты, находящиеся в отношении «часть</w:t>
      </w:r>
      <w:r w:rsidRPr="00F910D1">
        <w:rPr>
          <w:rFonts w:ascii="Symbol" w:hAnsi="Symbol" w:cs="Symbol"/>
          <w:i/>
          <w:color w:val="000000"/>
          <w:sz w:val="28"/>
          <w:szCs w:val="28"/>
        </w:rPr>
        <w:t></w:t>
      </w:r>
      <w:r w:rsidRPr="00F910D1">
        <w:rPr>
          <w:rFonts w:cs="Symbo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целое»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  <w:r w:rsidRPr="00F910D1">
        <w:rPr>
          <w:rFonts w:ascii="Arial" w:hAnsi="Arial" w:cs="Arial"/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1"/>
      <w:r w:rsidRPr="00F910D1">
        <w:rPr>
          <w:rFonts w:ascii="Arial" w:hAnsi="Arial" w:cs="Arial"/>
          <w:sz w:val="28"/>
          <w:szCs w:val="28"/>
        </w:rPr>
        <w:instrText xml:space="preserve"> FORMCHECKBOX </w:instrText>
      </w:r>
      <w:r w:rsidR="00C45B36" w:rsidRPr="00F910D1">
        <w:rPr>
          <w:rFonts w:ascii="Arial" w:hAnsi="Arial" w:cs="Arial"/>
          <w:sz w:val="28"/>
          <w:szCs w:val="28"/>
        </w:rPr>
      </w:r>
      <w:r w:rsidRPr="00F910D1">
        <w:rPr>
          <w:rFonts w:ascii="Arial" w:hAnsi="Arial" w:cs="Arial"/>
          <w:sz w:val="28"/>
          <w:szCs w:val="28"/>
        </w:rPr>
        <w:fldChar w:fldCharType="end"/>
      </w:r>
      <w:bookmarkEnd w:id="22"/>
      <w:r w:rsidRPr="00F910D1">
        <w:rPr>
          <w:rFonts w:ascii="Arial" w:hAnsi="Arial" w:cs="Arial"/>
          <w:sz w:val="28"/>
          <w:szCs w:val="28"/>
        </w:rPr>
        <w:t xml:space="preserve"> </w:t>
      </w:r>
      <w:r w:rsidRPr="00F910D1">
        <w:rPr>
          <w:sz w:val="28"/>
          <w:szCs w:val="28"/>
        </w:rPr>
        <w:t>страница, тетрадь</w:t>
      </w: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2"/>
      <w:r w:rsidRPr="00F910D1">
        <w:rPr>
          <w:sz w:val="28"/>
          <w:szCs w:val="28"/>
        </w:rPr>
        <w:instrText xml:space="preserve"> FORMCHECKBOX </w:instrText>
      </w:r>
      <w:r w:rsidR="00C45B36" w:rsidRPr="00F910D1">
        <w:rPr>
          <w:sz w:val="28"/>
          <w:szCs w:val="28"/>
        </w:rPr>
      </w:r>
      <w:r w:rsidRPr="00F910D1">
        <w:rPr>
          <w:sz w:val="28"/>
          <w:szCs w:val="28"/>
        </w:rPr>
        <w:fldChar w:fldCharType="end"/>
      </w:r>
      <w:bookmarkEnd w:id="23"/>
      <w:r w:rsidRPr="00F910D1">
        <w:rPr>
          <w:sz w:val="28"/>
          <w:szCs w:val="28"/>
        </w:rPr>
        <w:t xml:space="preserve"> хороший поступок, плохой поступок</w:t>
      </w: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b/>
          <w:i/>
          <w:sz w:val="28"/>
          <w:szCs w:val="28"/>
        </w:rPr>
      </w:pPr>
      <w:r w:rsidRPr="00F910D1"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3"/>
      <w:r w:rsidRPr="00F910D1">
        <w:rPr>
          <w:sz w:val="28"/>
          <w:szCs w:val="28"/>
        </w:rPr>
        <w:instrText xml:space="preserve"> FORMCHECKBOX </w:instrText>
      </w:r>
      <w:r w:rsidR="00C45B36" w:rsidRPr="00F910D1">
        <w:rPr>
          <w:sz w:val="28"/>
          <w:szCs w:val="28"/>
        </w:rPr>
      </w:r>
      <w:r w:rsidRPr="00F910D1">
        <w:rPr>
          <w:sz w:val="28"/>
          <w:szCs w:val="28"/>
        </w:rPr>
        <w:fldChar w:fldCharType="end"/>
      </w:r>
      <w:bookmarkEnd w:id="24"/>
      <w:r w:rsidRPr="00F910D1">
        <w:rPr>
          <w:sz w:val="28"/>
          <w:szCs w:val="28"/>
        </w:rPr>
        <w:t xml:space="preserve"> монитор, устройство компьютера</w:t>
      </w:r>
    </w:p>
    <w:sectPr w:rsidR="00F910D1" w:rsidRPr="00F910D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59" w:rsidRDefault="004B7359">
      <w:r>
        <w:separator/>
      </w:r>
    </w:p>
  </w:endnote>
  <w:endnote w:type="continuationSeparator" w:id="0">
    <w:p w:rsidR="004B7359" w:rsidRDefault="004B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95" w:rsidRDefault="00D61795">
    <w:pPr>
      <w:pStyle w:val="a4"/>
    </w:pPr>
  </w:p>
  <w:p w:rsidR="00D61795" w:rsidRDefault="00D61795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D61795" w:rsidRPr="00037E64" w:rsidRDefault="00D61795">
    <w:pPr>
      <w:pStyle w:val="a4"/>
      <w:rPr>
        <w:i/>
      </w:rPr>
    </w:pPr>
    <w:r>
      <w:rPr>
        <w:i/>
      </w:rPr>
      <w:t>________________________</w:t>
    </w:r>
  </w:p>
  <w:p w:rsidR="00D61795" w:rsidRPr="00A9456E" w:rsidRDefault="00D61795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59" w:rsidRDefault="004B7359">
      <w:r>
        <w:separator/>
      </w:r>
    </w:p>
  </w:footnote>
  <w:footnote w:type="continuationSeparator" w:id="0">
    <w:p w:rsidR="004B7359" w:rsidRDefault="004B7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95" w:rsidRPr="00F910D1" w:rsidRDefault="00DA53E1" w:rsidP="00D0215E">
    <w:pPr>
      <w:ind w:right="895"/>
      <w:jc w:val="center"/>
      <w:rPr>
        <w:b/>
        <w:i/>
        <w:sz w:val="22"/>
        <w:szCs w:val="22"/>
      </w:rPr>
    </w:pPr>
    <w:r w:rsidRPr="00DA53E1">
      <w:rPr>
        <w:b/>
      </w:rPr>
      <w:t>Глава 1. Повторение</w:t>
    </w:r>
    <w:r w:rsidR="00D61795" w:rsidRPr="00D0215E">
      <w:rPr>
        <w:b/>
      </w:rPr>
      <w:t xml:space="preserve">. </w:t>
    </w:r>
    <w:r w:rsidR="00D61795">
      <w:rPr>
        <w:b/>
      </w:rPr>
      <w:t>Контрольная работа № 1. Вариант 1.</w:t>
    </w:r>
  </w:p>
  <w:p w:rsidR="00D61795" w:rsidRDefault="00D61795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7E64"/>
    <w:rsid w:val="002012B0"/>
    <w:rsid w:val="00223BA0"/>
    <w:rsid w:val="002A0A1F"/>
    <w:rsid w:val="002A30FB"/>
    <w:rsid w:val="002E1726"/>
    <w:rsid w:val="002F7B80"/>
    <w:rsid w:val="003201CE"/>
    <w:rsid w:val="003409A8"/>
    <w:rsid w:val="00354B9C"/>
    <w:rsid w:val="003E6C3C"/>
    <w:rsid w:val="004B7359"/>
    <w:rsid w:val="004D4F80"/>
    <w:rsid w:val="004F453B"/>
    <w:rsid w:val="00522F36"/>
    <w:rsid w:val="00556024"/>
    <w:rsid w:val="005854EE"/>
    <w:rsid w:val="00642539"/>
    <w:rsid w:val="0064285D"/>
    <w:rsid w:val="006A2994"/>
    <w:rsid w:val="007947BB"/>
    <w:rsid w:val="00807980"/>
    <w:rsid w:val="00854C5D"/>
    <w:rsid w:val="008E06DE"/>
    <w:rsid w:val="00911341"/>
    <w:rsid w:val="009C4D65"/>
    <w:rsid w:val="00A05AD1"/>
    <w:rsid w:val="00A9456E"/>
    <w:rsid w:val="00AE1C05"/>
    <w:rsid w:val="00C02E6E"/>
    <w:rsid w:val="00C45B36"/>
    <w:rsid w:val="00C739BF"/>
    <w:rsid w:val="00D0215E"/>
    <w:rsid w:val="00D61795"/>
    <w:rsid w:val="00D72114"/>
    <w:rsid w:val="00DA53E1"/>
    <w:rsid w:val="00E03879"/>
    <w:rsid w:val="00E264EE"/>
    <w:rsid w:val="00E93DE1"/>
    <w:rsid w:val="00F20F00"/>
    <w:rsid w:val="00F46289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2012-04-11T09:52:00Z</dcterms:created>
  <dcterms:modified xsi:type="dcterms:W3CDTF">2012-04-11T09:52:00Z</dcterms:modified>
</cp:coreProperties>
</file>