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Pr="00854C5D" w:rsidRDefault="004240A0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</w:t>
      </w:r>
      <w:r w:rsidR="00F910D1" w:rsidRPr="00F910D1">
        <w:rPr>
          <w:rFonts w:ascii="Arial" w:hAnsi="Arial" w:cs="Arial"/>
          <w:i/>
          <w:sz w:val="28"/>
          <w:szCs w:val="28"/>
        </w:rPr>
        <w:t>.</w:t>
      </w:r>
      <w:r w:rsidR="00F910D1" w:rsidRPr="00F910D1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Впиши подходящие по смыслу слова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61"/>
        <w:gridCol w:w="4110"/>
      </w:tblGrid>
      <w:tr w:rsidR="00F910D1" w:rsidRPr="00F910D1">
        <w:tc>
          <w:tcPr>
            <w:tcW w:w="3888" w:type="dxa"/>
          </w:tcPr>
          <w:p w:rsidR="00F910D1" w:rsidRPr="00F910D1" w:rsidRDefault="004240A0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Картинка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</w:tcPr>
          <w:p w:rsidR="00F910D1" w:rsidRPr="00F910D1" w:rsidRDefault="004240A0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Слова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0D1" w:rsidRPr="00F910D1">
        <w:trPr>
          <w:trHeight w:val="2366"/>
        </w:trPr>
        <w:tc>
          <w:tcPr>
            <w:tcW w:w="3888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Default="000C0296" w:rsidP="00D867CC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942975" cy="952500"/>
                  <wp:effectExtent l="19050" t="0" r="9525" b="0"/>
                  <wp:docPr id="3" name="Рисунок 3" descr="k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6CC" w:rsidRPr="00F910D1" w:rsidRDefault="009206CC" w:rsidP="00D867CC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F910D1" w:rsidRPr="00F910D1" w:rsidRDefault="00854C5D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0" w:name="ТекстовоеПоле1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867CC" w:rsidRPr="00F910D1">
        <w:trPr>
          <w:trHeight w:val="1660"/>
        </w:trPr>
        <w:tc>
          <w:tcPr>
            <w:tcW w:w="3888" w:type="dxa"/>
          </w:tcPr>
          <w:p w:rsidR="00D867CC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85875" cy="952500"/>
                  <wp:effectExtent l="19050" t="0" r="9525" b="0"/>
                  <wp:docPr id="32" name="Рисунок 32" descr="kor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or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6CC" w:rsidRPr="00F910D1" w:rsidRDefault="009206CC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D867CC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" w:name="ТекстовоеПоле2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D867CC" w:rsidRPr="00F910D1">
        <w:trPr>
          <w:trHeight w:val="1660"/>
        </w:trPr>
        <w:tc>
          <w:tcPr>
            <w:tcW w:w="3888" w:type="dxa"/>
          </w:tcPr>
          <w:p w:rsidR="00D867CC" w:rsidRPr="00D867CC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0" cy="1438275"/>
                  <wp:effectExtent l="19050" t="0" r="0" b="0"/>
                  <wp:docPr id="4" name="Рисунок 4" descr="baboch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boch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:rsidR="00D867CC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" w:name="ТекстовоеПоле2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1F27F0" w:rsidRPr="00F910D1">
        <w:trPr>
          <w:trHeight w:val="1660"/>
        </w:trPr>
        <w:tc>
          <w:tcPr>
            <w:tcW w:w="3888" w:type="dxa"/>
          </w:tcPr>
          <w:p w:rsidR="001F27F0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43200" cy="1905000"/>
                  <wp:effectExtent l="19050" t="0" r="0" b="0"/>
                  <wp:docPr id="5" name="Рисунок 5" descr="mysh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ysh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6CC" w:rsidRDefault="009206CC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F27F0" w:rsidRPr="001F27F0" w:rsidRDefault="001F27F0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1F27F0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3" w:name="ТекстовоеПоле2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1F27F0" w:rsidRPr="00F910D1">
        <w:trPr>
          <w:trHeight w:val="1660"/>
        </w:trPr>
        <w:tc>
          <w:tcPr>
            <w:tcW w:w="3888" w:type="dxa"/>
          </w:tcPr>
          <w:p w:rsidR="001F27F0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19150" cy="952500"/>
                  <wp:effectExtent l="19050" t="0" r="0" b="0"/>
                  <wp:docPr id="6" name="Рисунок 6" descr="k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6CC" w:rsidRPr="001F27F0" w:rsidRDefault="009206CC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1F27F0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" w:name="ТекстовоеПоле2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1F27F0" w:rsidRPr="00F910D1">
        <w:trPr>
          <w:trHeight w:val="1660"/>
        </w:trPr>
        <w:tc>
          <w:tcPr>
            <w:tcW w:w="3888" w:type="dxa"/>
          </w:tcPr>
          <w:p w:rsidR="001F27F0" w:rsidRPr="001F27F0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76325" cy="1905000"/>
                  <wp:effectExtent l="19050" t="0" r="9525" b="0"/>
                  <wp:docPr id="33" name="Рисунок 33" descr="r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:rsidR="001F27F0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5" w:name="ТекстовоеПоле2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1F27F0" w:rsidRPr="00F910D1">
        <w:trPr>
          <w:trHeight w:val="1660"/>
        </w:trPr>
        <w:tc>
          <w:tcPr>
            <w:tcW w:w="3888" w:type="dxa"/>
          </w:tcPr>
          <w:p w:rsidR="001F27F0" w:rsidRDefault="000C029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71675" cy="1352550"/>
                  <wp:effectExtent l="19050" t="0" r="9525" b="0"/>
                  <wp:docPr id="7" name="Рисунок 7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6CC" w:rsidRPr="001F27F0" w:rsidRDefault="009206CC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1F27F0" w:rsidRDefault="009206CC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6" w:name="ТекстовоеПоле2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467E7" w:rsidRPr="009206CC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9206CC" w:rsidRPr="00911341" w:rsidRDefault="009206CC" w:rsidP="009206CC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9206CC" w:rsidRDefault="00131C58" w:rsidP="009206C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060" style="position:absolute;left:0;text-align:left;margin-left:76.85pt;margin-top:479.7pt;width:468pt;height:63pt;z-index:-251665408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9206CC" w:rsidRDefault="009206CC" w:rsidP="009206C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9206CC" w:rsidRPr="00854C5D" w:rsidRDefault="009206CC" w:rsidP="009206C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185080" w:rsidRPr="00185080">
        <w:rPr>
          <w:color w:val="000000"/>
          <w:sz w:val="32"/>
          <w:szCs w:val="32"/>
        </w:rPr>
        <w:t>звук, запах, вкус, команды, слова, тепло</w:t>
      </w:r>
      <w:r>
        <w:rPr>
          <w:color w:val="000000"/>
          <w:sz w:val="32"/>
          <w:szCs w:val="32"/>
        </w:rPr>
        <w:fldChar w:fldCharType="end"/>
      </w:r>
    </w:p>
    <w:p w:rsidR="009206CC" w:rsidRDefault="009206CC" w:rsidP="009206CC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9206CC" w:rsidRDefault="009206CC" w:rsidP="009206CC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9206CC" w:rsidRDefault="004240A0" w:rsidP="009206CC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</w:t>
      </w:r>
      <w:r w:rsidR="009206CC" w:rsidRPr="00911341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Допиши предложение:</w:t>
      </w:r>
    </w:p>
    <w:p w:rsidR="004240A0" w:rsidRDefault="004240A0" w:rsidP="009206CC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9206CC" w:rsidRPr="004240A0" w:rsidRDefault="004240A0" w:rsidP="009206CC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131C58" w:rsidRPr="00131C58">
        <w:rPr>
          <w:sz w:val="32"/>
          <w:szCs w:val="32"/>
        </w:rPr>
        <w:t>Комар пищит, потому что</w:t>
      </w:r>
      <w:r w:rsidRPr="004240A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7" w:name="ТекстовоеПоле29"/>
      <w:r>
        <w:rPr>
          <w:sz w:val="32"/>
          <w:szCs w:val="32"/>
        </w:rPr>
        <w:instrText xml:space="preserve"> FORMTEXT </w:instrText>
      </w:r>
      <w:r w:rsidR="005467E7" w:rsidRPr="004240A0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7"/>
    </w:p>
    <w:p w:rsidR="004240A0" w:rsidRDefault="004240A0" w:rsidP="009206C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</w:p>
    <w:p w:rsidR="004240A0" w:rsidRPr="004240A0" w:rsidRDefault="004240A0" w:rsidP="009206C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62" style="position:absolute;left:0;text-align:left;margin-left:76.05pt;margin-top:155.7pt;width:468pt;height:108pt;z-index:-251663360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9206CC" w:rsidRDefault="009206CC" w:rsidP="009206C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4240A0" w:rsidRPr="004240A0" w:rsidRDefault="009206CC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4240A0" w:rsidRPr="004240A0">
        <w:rPr>
          <w:color w:val="000000"/>
          <w:sz w:val="32"/>
          <w:szCs w:val="32"/>
        </w:rPr>
        <w:t>машет крыльями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хочет общаться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хочет есть</w:t>
      </w:r>
    </w:p>
    <w:p w:rsidR="009206CC" w:rsidRPr="00854C5D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хочет спать</w:t>
      </w:r>
      <w:r w:rsidR="009206CC">
        <w:rPr>
          <w:color w:val="000000"/>
          <w:sz w:val="32"/>
          <w:szCs w:val="32"/>
        </w:rPr>
        <w:fldChar w:fldCharType="end"/>
      </w:r>
    </w:p>
    <w:p w:rsidR="009206CC" w:rsidRPr="00F910D1" w:rsidRDefault="009206CC" w:rsidP="009206CC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4240A0" w:rsidRDefault="004240A0" w:rsidP="004240A0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4240A0" w:rsidRPr="004240A0" w:rsidRDefault="004240A0" w:rsidP="004240A0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072C7D" w:rsidRPr="00072C7D">
        <w:rPr>
          <w:sz w:val="32"/>
          <w:szCs w:val="32"/>
        </w:rPr>
        <w:t>Животные издают звуки, чтобы выразить</w:t>
      </w:r>
      <w:r w:rsidRPr="004240A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Pr="004240A0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</w:p>
    <w:p w:rsidR="004240A0" w:rsidRDefault="004240A0" w:rsidP="004240A0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</w:p>
    <w:p w:rsidR="004240A0" w:rsidRPr="004240A0" w:rsidRDefault="00072C7D" w:rsidP="004240A0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66" style="position:absolute;left:0;text-align:left;margin-left:76.05pt;margin-top:335.7pt;width:468pt;height:117pt;z-index:-251660288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  <w:r w:rsidR="004240A0">
        <w:rPr>
          <w:noProof/>
          <w:sz w:val="32"/>
          <w:szCs w:val="32"/>
        </w:rPr>
        <w:pict>
          <v:shape id="_x0000_s1063" style="position:absolute;left:0;text-align:left;margin-left:76.05pt;margin-top:155.7pt;width:468pt;height:108pt;z-index:-251662336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Pr="004240A0">
        <w:rPr>
          <w:color w:val="000000"/>
          <w:sz w:val="32"/>
          <w:szCs w:val="32"/>
        </w:rPr>
        <w:t>потребность в пище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потребность в общении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сво</w:t>
      </w:r>
      <w:r w:rsidR="00D36A40">
        <w:rPr>
          <w:color w:val="000000"/>
          <w:sz w:val="32"/>
          <w:szCs w:val="32"/>
        </w:rPr>
        <w:t>ё</w:t>
      </w:r>
      <w:r w:rsidRPr="004240A0">
        <w:rPr>
          <w:color w:val="000000"/>
          <w:sz w:val="32"/>
          <w:szCs w:val="32"/>
        </w:rPr>
        <w:t xml:space="preserve"> настроение</w:t>
      </w:r>
    </w:p>
    <w:p w:rsidR="004240A0" w:rsidRPr="004240A0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потребность в движении</w:t>
      </w:r>
    </w:p>
    <w:p w:rsidR="004240A0" w:rsidRPr="00854C5D" w:rsidRDefault="004240A0" w:rsidP="004240A0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4240A0">
        <w:rPr>
          <w:color w:val="000000"/>
          <w:sz w:val="32"/>
          <w:szCs w:val="32"/>
        </w:rPr>
        <w:t>потребность во сне</w:t>
      </w:r>
      <w:r>
        <w:rPr>
          <w:color w:val="000000"/>
          <w:sz w:val="32"/>
          <w:szCs w:val="32"/>
        </w:rPr>
        <w:fldChar w:fldCharType="end"/>
      </w:r>
    </w:p>
    <w:p w:rsidR="004240A0" w:rsidRPr="00F910D1" w:rsidRDefault="004240A0" w:rsidP="004240A0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4240A0" w:rsidRDefault="004240A0" w:rsidP="004240A0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4240A0" w:rsidRDefault="004240A0" w:rsidP="004240A0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653EA" w:rsidRDefault="000C0296" w:rsidP="00D653EA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139065</wp:posOffset>
            </wp:positionV>
            <wp:extent cx="1152525" cy="762000"/>
            <wp:effectExtent l="19050" t="0" r="9525" b="0"/>
            <wp:wrapSquare wrapText="bothSides"/>
            <wp:docPr id="52" name="Рисунок 52" descr="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A17">
        <w:rPr>
          <w:rFonts w:ascii="Arial" w:hAnsi="Arial" w:cs="Arial"/>
          <w:i/>
          <w:sz w:val="28"/>
          <w:szCs w:val="28"/>
        </w:rPr>
        <w:t>3</w:t>
      </w:r>
      <w:r w:rsidR="00D653EA" w:rsidRPr="00911341">
        <w:rPr>
          <w:rFonts w:ascii="Arial" w:hAnsi="Arial" w:cs="Arial"/>
          <w:i/>
          <w:sz w:val="28"/>
          <w:szCs w:val="28"/>
        </w:rPr>
        <w:t xml:space="preserve">. </w:t>
      </w:r>
      <w:r w:rsidR="00D653EA">
        <w:rPr>
          <w:rFonts w:ascii="Arial" w:hAnsi="Arial" w:cs="Arial"/>
          <w:i/>
          <w:sz w:val="28"/>
          <w:szCs w:val="28"/>
        </w:rPr>
        <w:t>Ответь на вопрос:</w:t>
      </w:r>
    </w:p>
    <w:p w:rsidR="004240A0" w:rsidRDefault="004240A0" w:rsidP="004240A0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653EA" w:rsidRPr="00D653EA" w:rsidRDefault="00072C7D" w:rsidP="00D653EA">
      <w:pPr>
        <w:ind w:right="895"/>
        <w:jc w:val="both"/>
        <w:rPr>
          <w:sz w:val="32"/>
          <w:szCs w:val="32"/>
        </w:rPr>
      </w:pPr>
      <w:r>
        <w:rPr>
          <w:color w:val="000000"/>
          <w:sz w:val="30"/>
          <w:szCs w:val="30"/>
        </w:rPr>
        <w:t xml:space="preserve">Каким органом чувств мы воспринимаем информацию о вкусе </w:t>
      </w:r>
      <w:r>
        <w:rPr>
          <w:color w:val="000000"/>
          <w:spacing w:val="-7"/>
          <w:sz w:val="30"/>
          <w:szCs w:val="30"/>
        </w:rPr>
        <w:t>пищи</w:t>
      </w:r>
      <w:r w:rsidR="00D653EA" w:rsidRPr="00D653EA">
        <w:rPr>
          <w:sz w:val="32"/>
          <w:szCs w:val="32"/>
        </w:rPr>
        <w:t>?</w:t>
      </w:r>
      <w:r w:rsidR="001C7A17">
        <w:rPr>
          <w:sz w:val="32"/>
          <w:szCs w:val="32"/>
        </w:rPr>
        <w:t xml:space="preserve"> </w:t>
      </w:r>
      <w:r w:rsidR="001C7A17">
        <w:rPr>
          <w:sz w:val="32"/>
          <w:szCs w:val="32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8" w:name="ТекстовоеПоле30"/>
      <w:r w:rsidR="001C7A17">
        <w:rPr>
          <w:sz w:val="32"/>
          <w:szCs w:val="32"/>
        </w:rPr>
        <w:instrText xml:space="preserve"> FORMTEXT </w:instrText>
      </w:r>
      <w:r w:rsidR="005467E7" w:rsidRPr="001C7A17">
        <w:rPr>
          <w:sz w:val="32"/>
          <w:szCs w:val="32"/>
        </w:rPr>
      </w:r>
      <w:r w:rsidR="001C7A17">
        <w:rPr>
          <w:sz w:val="32"/>
          <w:szCs w:val="32"/>
        </w:rPr>
        <w:fldChar w:fldCharType="separate"/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sz w:val="32"/>
          <w:szCs w:val="32"/>
        </w:rPr>
        <w:fldChar w:fldCharType="end"/>
      </w:r>
      <w:bookmarkEnd w:id="8"/>
    </w:p>
    <w:p w:rsidR="00D653EA" w:rsidRPr="004240A0" w:rsidRDefault="00072C7D" w:rsidP="00D653EA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61" style="position:absolute;left:0;text-align:left;margin-left:76.05pt;margin-top:578.7pt;width:468pt;height:117pt;z-index:-251664384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  <w:r w:rsidR="00D653EA">
        <w:rPr>
          <w:noProof/>
          <w:sz w:val="32"/>
          <w:szCs w:val="32"/>
        </w:rPr>
        <w:pict>
          <v:shape id="_x0000_s1065" style="position:absolute;left:0;text-align:left;margin-left:76.05pt;margin-top:155.7pt;width:468pt;height:108pt;z-index:-251661312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D653EA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D653EA" w:rsidRPr="00D653EA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Pr="00D653EA">
        <w:rPr>
          <w:color w:val="000000"/>
          <w:sz w:val="32"/>
          <w:szCs w:val="32"/>
        </w:rPr>
        <w:t>носом</w:t>
      </w:r>
    </w:p>
    <w:p w:rsidR="00D653EA" w:rsidRPr="00D653EA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D653EA">
        <w:rPr>
          <w:color w:val="000000"/>
          <w:sz w:val="32"/>
          <w:szCs w:val="32"/>
        </w:rPr>
        <w:t>глазами</w:t>
      </w:r>
    </w:p>
    <w:p w:rsidR="00D653EA" w:rsidRPr="00D653EA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D653EA">
        <w:rPr>
          <w:color w:val="000000"/>
          <w:sz w:val="32"/>
          <w:szCs w:val="32"/>
        </w:rPr>
        <w:t>языком</w:t>
      </w:r>
    </w:p>
    <w:p w:rsidR="00D653EA" w:rsidRPr="00D653EA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D653EA">
        <w:rPr>
          <w:color w:val="000000"/>
          <w:sz w:val="32"/>
          <w:szCs w:val="32"/>
        </w:rPr>
        <w:t>ушами</w:t>
      </w:r>
    </w:p>
    <w:p w:rsidR="00D653EA" w:rsidRPr="00854C5D" w:rsidRDefault="00D653EA" w:rsidP="00D653EA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D653EA">
        <w:rPr>
          <w:color w:val="000000"/>
          <w:sz w:val="32"/>
          <w:szCs w:val="32"/>
        </w:rPr>
        <w:t>кожей</w:t>
      </w:r>
      <w:r>
        <w:rPr>
          <w:color w:val="000000"/>
          <w:sz w:val="32"/>
          <w:szCs w:val="32"/>
        </w:rPr>
        <w:fldChar w:fldCharType="end"/>
      </w:r>
    </w:p>
    <w:p w:rsidR="00B5491B" w:rsidRDefault="000C0296" w:rsidP="001C7A17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-80010</wp:posOffset>
            </wp:positionV>
            <wp:extent cx="581025" cy="1028700"/>
            <wp:effectExtent l="19050" t="0" r="9525" b="0"/>
            <wp:wrapSquare wrapText="bothSides"/>
            <wp:docPr id="54" name="Рисунок 54" descr="r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o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A17" w:rsidRDefault="00DC1C0F" w:rsidP="001C7A17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4</w:t>
      </w:r>
      <w:r w:rsidR="001C7A17" w:rsidRPr="00911341">
        <w:rPr>
          <w:rFonts w:ascii="Arial" w:hAnsi="Arial" w:cs="Arial"/>
          <w:i/>
          <w:sz w:val="28"/>
          <w:szCs w:val="28"/>
        </w:rPr>
        <w:t xml:space="preserve">. </w:t>
      </w:r>
      <w:r w:rsidR="001C7A17">
        <w:rPr>
          <w:rFonts w:ascii="Arial" w:hAnsi="Arial" w:cs="Arial"/>
          <w:i/>
          <w:sz w:val="28"/>
          <w:szCs w:val="28"/>
        </w:rPr>
        <w:t>Допиши предложение:</w:t>
      </w:r>
      <w:r w:rsidR="00B5491B" w:rsidRPr="00B5491B">
        <w:rPr>
          <w:rFonts w:ascii="Arial" w:hAnsi="Arial" w:cs="Arial"/>
          <w:i/>
          <w:sz w:val="28"/>
          <w:szCs w:val="28"/>
        </w:rPr>
        <w:t xml:space="preserve"> </w:t>
      </w:r>
    </w:p>
    <w:p w:rsidR="001C7A17" w:rsidRDefault="001C7A17" w:rsidP="001C7A17">
      <w:pPr>
        <w:ind w:right="895"/>
        <w:jc w:val="both"/>
        <w:rPr>
          <w:sz w:val="32"/>
          <w:szCs w:val="32"/>
        </w:rPr>
      </w:pPr>
    </w:p>
    <w:p w:rsidR="001C7A17" w:rsidRPr="001C7A17" w:rsidRDefault="00072C7D" w:rsidP="001C7A17">
      <w:pPr>
        <w:ind w:right="895"/>
        <w:jc w:val="both"/>
        <w:rPr>
          <w:sz w:val="32"/>
          <w:szCs w:val="32"/>
        </w:rPr>
      </w:pPr>
      <w:r w:rsidRPr="00072C7D">
        <w:rPr>
          <w:sz w:val="32"/>
          <w:szCs w:val="32"/>
        </w:rPr>
        <w:t>Робот «понимает» (воспринимает) команды в виде</w:t>
      </w:r>
      <w:r w:rsidR="001C7A17" w:rsidRPr="001C7A17">
        <w:rPr>
          <w:sz w:val="32"/>
          <w:szCs w:val="32"/>
        </w:rPr>
        <w:t>:</w:t>
      </w:r>
      <w:r w:rsidR="001C7A17">
        <w:rPr>
          <w:sz w:val="32"/>
          <w:szCs w:val="32"/>
        </w:rPr>
        <w:t xml:space="preserve"> </w:t>
      </w:r>
      <w:r w:rsidR="001C7A17">
        <w:rPr>
          <w:sz w:val="32"/>
          <w:szCs w:val="32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9" w:name="ТекстовоеПоле32"/>
      <w:r w:rsidR="001C7A17">
        <w:rPr>
          <w:sz w:val="32"/>
          <w:szCs w:val="32"/>
        </w:rPr>
        <w:instrText xml:space="preserve"> FORMTEXT </w:instrText>
      </w:r>
      <w:r w:rsidR="005467E7" w:rsidRPr="001C7A17">
        <w:rPr>
          <w:sz w:val="32"/>
          <w:szCs w:val="32"/>
        </w:rPr>
      </w:r>
      <w:r w:rsidR="001C7A17">
        <w:rPr>
          <w:sz w:val="32"/>
          <w:szCs w:val="32"/>
        </w:rPr>
        <w:fldChar w:fldCharType="separate"/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sz w:val="32"/>
          <w:szCs w:val="32"/>
        </w:rPr>
        <w:fldChar w:fldCharType="end"/>
      </w:r>
      <w:bookmarkEnd w:id="9"/>
    </w:p>
    <w:p w:rsidR="001C7A17" w:rsidRPr="001C7A17" w:rsidRDefault="001C7A17" w:rsidP="001C7A17">
      <w:pPr>
        <w:ind w:right="895"/>
        <w:jc w:val="both"/>
        <w:rPr>
          <w:sz w:val="32"/>
          <w:szCs w:val="32"/>
        </w:rPr>
      </w:pPr>
      <w:r w:rsidRPr="001C7A17">
        <w:rPr>
          <w:sz w:val="32"/>
          <w:szCs w:val="32"/>
        </w:rPr>
        <w:t xml:space="preserve"> </w:t>
      </w:r>
    </w:p>
    <w:p w:rsidR="001C7A17" w:rsidRPr="004240A0" w:rsidRDefault="00072C7D" w:rsidP="001C7A17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73" style="position:absolute;left:0;text-align:left;margin-left:76.05pt;margin-top:137.7pt;width:468pt;height:117pt;z-index:-251659264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Pr="001C7A17">
        <w:rPr>
          <w:color w:val="000000"/>
          <w:sz w:val="32"/>
          <w:szCs w:val="32"/>
        </w:rPr>
        <w:t>звуковых сигналов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световых сигналов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вкусовых ощущени</w:t>
      </w:r>
      <w:r w:rsidR="00D36A40">
        <w:rPr>
          <w:color w:val="000000"/>
          <w:sz w:val="32"/>
          <w:szCs w:val="32"/>
        </w:rPr>
        <w:t>й</w:t>
      </w:r>
    </w:p>
    <w:p w:rsidR="001C7A17" w:rsidRPr="00854C5D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восприятия запахов</w:t>
      </w:r>
      <w:r>
        <w:rPr>
          <w:color w:val="000000"/>
          <w:sz w:val="32"/>
          <w:szCs w:val="32"/>
        </w:rPr>
        <w:fldChar w:fldCharType="end"/>
      </w:r>
    </w:p>
    <w:p w:rsidR="001C7A17" w:rsidRPr="00F910D1" w:rsidRDefault="001C7A17" w:rsidP="001C7A17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1C7A17" w:rsidRPr="001C7A17" w:rsidRDefault="001C7A17" w:rsidP="001C7A17">
      <w:pPr>
        <w:ind w:right="895"/>
        <w:jc w:val="both"/>
        <w:rPr>
          <w:sz w:val="32"/>
          <w:szCs w:val="32"/>
        </w:rPr>
      </w:pPr>
    </w:p>
    <w:p w:rsidR="001C7A17" w:rsidRDefault="001C7A17" w:rsidP="001C7A17">
      <w:pPr>
        <w:ind w:right="895"/>
        <w:jc w:val="both"/>
        <w:rPr>
          <w:sz w:val="32"/>
          <w:szCs w:val="32"/>
        </w:rPr>
      </w:pPr>
    </w:p>
    <w:p w:rsidR="001C7A17" w:rsidRPr="00DC1C0F" w:rsidRDefault="00DC1C0F" w:rsidP="001C7A17">
      <w:pPr>
        <w:ind w:right="895"/>
        <w:jc w:val="both"/>
        <w:rPr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>5</w:t>
      </w:r>
      <w:r w:rsidR="001C7A17" w:rsidRPr="00911341">
        <w:rPr>
          <w:rFonts w:ascii="Arial" w:hAnsi="Arial" w:cs="Arial"/>
          <w:i/>
          <w:sz w:val="28"/>
          <w:szCs w:val="28"/>
        </w:rPr>
        <w:t xml:space="preserve">. </w:t>
      </w:r>
      <w:r w:rsidR="001C7A17">
        <w:rPr>
          <w:rFonts w:ascii="Arial" w:hAnsi="Arial" w:cs="Arial"/>
          <w:i/>
          <w:sz w:val="28"/>
          <w:szCs w:val="28"/>
        </w:rPr>
        <w:t>Допиши предложение:</w:t>
      </w:r>
    </w:p>
    <w:p w:rsidR="001C7A17" w:rsidRDefault="001C7A17" w:rsidP="001C7A17">
      <w:pPr>
        <w:ind w:right="895"/>
        <w:jc w:val="both"/>
        <w:rPr>
          <w:sz w:val="32"/>
          <w:szCs w:val="32"/>
        </w:rPr>
      </w:pPr>
    </w:p>
    <w:p w:rsidR="004240A0" w:rsidRPr="001C7A17" w:rsidRDefault="00072C7D" w:rsidP="004240A0">
      <w:pPr>
        <w:ind w:right="895"/>
        <w:jc w:val="both"/>
        <w:rPr>
          <w:sz w:val="32"/>
          <w:szCs w:val="32"/>
        </w:rPr>
      </w:pPr>
      <w:r w:rsidRPr="00072C7D">
        <w:rPr>
          <w:sz w:val="32"/>
          <w:szCs w:val="32"/>
        </w:rPr>
        <w:t>Когда мы укололись о шипы кактуса, то получили</w:t>
      </w:r>
      <w:r w:rsidR="001C7A17" w:rsidRPr="001C7A17">
        <w:rPr>
          <w:sz w:val="32"/>
          <w:szCs w:val="32"/>
        </w:rPr>
        <w:t>:</w:t>
      </w:r>
      <w:r w:rsidR="001C7A17">
        <w:rPr>
          <w:sz w:val="32"/>
          <w:szCs w:val="32"/>
        </w:rPr>
        <w:t xml:space="preserve"> </w:t>
      </w:r>
      <w:r w:rsidR="001C7A17">
        <w:rPr>
          <w:sz w:val="32"/>
          <w:szCs w:val="32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bookmarkStart w:id="10" w:name="ТекстовоеПоле33"/>
      <w:r w:rsidR="001C7A17">
        <w:rPr>
          <w:sz w:val="32"/>
          <w:szCs w:val="32"/>
        </w:rPr>
        <w:instrText xml:space="preserve"> FORMTEXT </w:instrText>
      </w:r>
      <w:r w:rsidR="005467E7" w:rsidRPr="001C7A17">
        <w:rPr>
          <w:sz w:val="32"/>
          <w:szCs w:val="32"/>
        </w:rPr>
      </w:r>
      <w:r w:rsidR="001C7A17">
        <w:rPr>
          <w:sz w:val="32"/>
          <w:szCs w:val="32"/>
        </w:rPr>
        <w:fldChar w:fldCharType="separate"/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noProof/>
          <w:sz w:val="32"/>
          <w:szCs w:val="32"/>
        </w:rPr>
        <w:t> </w:t>
      </w:r>
      <w:r w:rsidR="001C7A17">
        <w:rPr>
          <w:sz w:val="32"/>
          <w:szCs w:val="32"/>
        </w:rPr>
        <w:fldChar w:fldCharType="end"/>
      </w:r>
      <w:bookmarkEnd w:id="10"/>
    </w:p>
    <w:p w:rsidR="001C7A17" w:rsidRPr="001C7A17" w:rsidRDefault="001C7A17" w:rsidP="001C7A17">
      <w:pPr>
        <w:ind w:right="895"/>
        <w:jc w:val="both"/>
        <w:rPr>
          <w:sz w:val="32"/>
          <w:szCs w:val="32"/>
        </w:rPr>
      </w:pPr>
    </w:p>
    <w:p w:rsidR="001C7A17" w:rsidRPr="004240A0" w:rsidRDefault="00072C7D" w:rsidP="001C7A17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74" style="position:absolute;left:0;text-align:left;margin-left:76.05pt;margin-top:371.7pt;width:468pt;height:126pt;z-index:-251658240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Pr="001C7A17">
        <w:rPr>
          <w:color w:val="000000"/>
          <w:sz w:val="32"/>
          <w:szCs w:val="32"/>
        </w:rPr>
        <w:t>осязательную информацию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тактильную информацию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слуховую информацию</w:t>
      </w:r>
    </w:p>
    <w:p w:rsidR="001C7A17" w:rsidRPr="001C7A17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зрительную информацию</w:t>
      </w:r>
    </w:p>
    <w:p w:rsidR="001C7A17" w:rsidRPr="00854C5D" w:rsidRDefault="001C7A17" w:rsidP="001C7A17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1C7A17">
        <w:rPr>
          <w:color w:val="000000"/>
          <w:sz w:val="32"/>
          <w:szCs w:val="32"/>
        </w:rPr>
        <w:t>обонятельную информацию</w:t>
      </w:r>
      <w:r>
        <w:rPr>
          <w:color w:val="000000"/>
          <w:sz w:val="32"/>
          <w:szCs w:val="32"/>
        </w:rPr>
        <w:fldChar w:fldCharType="end"/>
      </w:r>
    </w:p>
    <w:p w:rsidR="001C7A17" w:rsidRPr="00F910D1" w:rsidRDefault="001C7A17" w:rsidP="001C7A17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1C7A17" w:rsidRPr="001C7A17" w:rsidRDefault="001C7A17" w:rsidP="001C7A17">
      <w:pPr>
        <w:ind w:right="895"/>
        <w:jc w:val="both"/>
        <w:rPr>
          <w:sz w:val="32"/>
          <w:szCs w:val="32"/>
        </w:rPr>
      </w:pPr>
    </w:p>
    <w:p w:rsidR="004240A0" w:rsidRPr="00DC1C0F" w:rsidRDefault="006F0937" w:rsidP="004240A0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  <w:r w:rsidR="00DC1C0F" w:rsidRPr="00DC1C0F">
        <w:rPr>
          <w:rFonts w:ascii="Arial" w:hAnsi="Arial" w:cs="Arial"/>
          <w:i/>
          <w:sz w:val="28"/>
          <w:szCs w:val="28"/>
        </w:rPr>
        <w:lastRenderedPageBreak/>
        <w:t>6. Напиши названия видов информации по способу её восприятия</w:t>
      </w:r>
    </w:p>
    <w:p w:rsidR="00A75CC9" w:rsidRDefault="00A75CC9" w:rsidP="00A75CC9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A75CC9">
        <w:tc>
          <w:tcPr>
            <w:tcW w:w="4785" w:type="dxa"/>
            <w:vMerge w:val="restart"/>
          </w:tcPr>
          <w:p w:rsidR="00A75CC9" w:rsidRDefault="00A75CC9" w:rsidP="00A75CC9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75CC9" w:rsidRDefault="00A75CC9" w:rsidP="00A75CC9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75CC9" w:rsidRPr="008E558C" w:rsidRDefault="00A75CC9" w:rsidP="00A75CC9">
            <w:pPr>
              <w:ind w:right="895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Виды информации</w:t>
            </w:r>
          </w:p>
        </w:tc>
        <w:bookmarkStart w:id="11" w:name="ТекстовоеПоле35"/>
        <w:tc>
          <w:tcPr>
            <w:tcW w:w="4786" w:type="dxa"/>
          </w:tcPr>
          <w:p w:rsidR="00A75CC9" w:rsidRPr="008E558C" w:rsidRDefault="00A75CC9" w:rsidP="005467E7">
            <w:pPr>
              <w:ind w:right="895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i/>
                <w:sz w:val="32"/>
                <w:szCs w:val="32"/>
              </w:rPr>
              <w:instrText xml:space="preserve"> FORMTEXT </w:instrText>
            </w:r>
            <w:r w:rsidR="005467E7" w:rsidRPr="00A75CC9">
              <w:rPr>
                <w:i/>
                <w:sz w:val="32"/>
                <w:szCs w:val="32"/>
              </w:rPr>
            </w:r>
            <w:r>
              <w:rPr>
                <w:i/>
                <w:sz w:val="32"/>
                <w:szCs w:val="32"/>
              </w:rPr>
              <w:fldChar w:fldCharType="separate"/>
            </w:r>
            <w:r>
              <w:rPr>
                <w:i/>
                <w:noProof/>
                <w:sz w:val="32"/>
                <w:szCs w:val="32"/>
              </w:rPr>
              <w:t> </w:t>
            </w:r>
            <w:r>
              <w:rPr>
                <w:i/>
                <w:noProof/>
                <w:sz w:val="32"/>
                <w:szCs w:val="32"/>
              </w:rPr>
              <w:t> </w:t>
            </w:r>
            <w:r>
              <w:rPr>
                <w:i/>
                <w:noProof/>
                <w:sz w:val="32"/>
                <w:szCs w:val="32"/>
              </w:rPr>
              <w:t> </w:t>
            </w:r>
            <w:r>
              <w:rPr>
                <w:i/>
                <w:noProof/>
                <w:sz w:val="32"/>
                <w:szCs w:val="32"/>
              </w:rPr>
              <w:t> </w:t>
            </w:r>
            <w:r>
              <w:rPr>
                <w:i/>
                <w:noProof/>
                <w:sz w:val="32"/>
                <w:szCs w:val="32"/>
              </w:rPr>
              <w:t> </w:t>
            </w:r>
            <w:r>
              <w:rPr>
                <w:i/>
                <w:sz w:val="32"/>
                <w:szCs w:val="32"/>
              </w:rPr>
              <w:fldChar w:fldCharType="end"/>
            </w:r>
            <w:bookmarkEnd w:id="11"/>
          </w:p>
        </w:tc>
      </w:tr>
      <w:tr w:rsidR="00A75CC9">
        <w:tc>
          <w:tcPr>
            <w:tcW w:w="4785" w:type="dxa"/>
            <w:vMerge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A75CC9">
        <w:tc>
          <w:tcPr>
            <w:tcW w:w="4785" w:type="dxa"/>
            <w:vMerge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A75CC9">
        <w:tc>
          <w:tcPr>
            <w:tcW w:w="4785" w:type="dxa"/>
            <w:vMerge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A75CC9">
        <w:tc>
          <w:tcPr>
            <w:tcW w:w="4785" w:type="dxa"/>
            <w:vMerge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CC9" w:rsidRDefault="00A75CC9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</w:tbl>
    <w:p w:rsidR="00A75CC9" w:rsidRPr="00911341" w:rsidRDefault="00A75CC9" w:rsidP="00A75CC9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C1C0F" w:rsidRDefault="00DC1C0F" w:rsidP="00DC1C0F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C1C0F" w:rsidRDefault="00DC1C0F" w:rsidP="00DC1C0F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7</w:t>
      </w:r>
      <w:r w:rsidRPr="00911341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Вставь в соответствующие ячейки таблицы</w:t>
      </w:r>
      <w:r w:rsidR="00CE2626">
        <w:rPr>
          <w:rFonts w:ascii="Arial" w:hAnsi="Arial" w:cs="Arial"/>
          <w:i/>
          <w:sz w:val="28"/>
          <w:szCs w:val="28"/>
        </w:rPr>
        <w:t xml:space="preserve"> характеристики источников</w:t>
      </w:r>
      <w:r w:rsidR="00D36A40" w:rsidRPr="00D36A40">
        <w:rPr>
          <w:rFonts w:ascii="Arial" w:hAnsi="Arial" w:cs="Arial"/>
          <w:i/>
          <w:sz w:val="28"/>
          <w:szCs w:val="28"/>
        </w:rPr>
        <w:t xml:space="preserve"> </w:t>
      </w:r>
      <w:r w:rsidR="00D36A40" w:rsidRPr="00DE6130">
        <w:rPr>
          <w:rFonts w:ascii="Arial" w:hAnsi="Arial" w:cs="Arial"/>
          <w:i/>
          <w:sz w:val="28"/>
          <w:szCs w:val="28"/>
        </w:rPr>
        <w:t>и приёмников</w:t>
      </w:r>
      <w:r w:rsidR="00CE2626">
        <w:rPr>
          <w:rFonts w:ascii="Arial" w:hAnsi="Arial" w:cs="Arial"/>
          <w:i/>
          <w:sz w:val="28"/>
          <w:szCs w:val="28"/>
        </w:rPr>
        <w:t xml:space="preserve"> информации</w:t>
      </w:r>
    </w:p>
    <w:p w:rsidR="00DC1C0F" w:rsidRDefault="00DC1C0F" w:rsidP="00DC1C0F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DC1C0F">
        <w:tc>
          <w:tcPr>
            <w:tcW w:w="4785" w:type="dxa"/>
          </w:tcPr>
          <w:p w:rsidR="00DC1C0F" w:rsidRPr="008E558C" w:rsidRDefault="008E558C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8E558C">
              <w:rPr>
                <w:i/>
                <w:sz w:val="32"/>
                <w:szCs w:val="32"/>
              </w:rPr>
              <w:t>источник информации</w:t>
            </w:r>
          </w:p>
        </w:tc>
        <w:tc>
          <w:tcPr>
            <w:tcW w:w="4786" w:type="dxa"/>
          </w:tcPr>
          <w:p w:rsidR="00DC1C0F" w:rsidRPr="008E558C" w:rsidRDefault="008E558C" w:rsidP="005467E7">
            <w:pPr>
              <w:ind w:right="895"/>
              <w:jc w:val="both"/>
              <w:rPr>
                <w:i/>
                <w:sz w:val="32"/>
                <w:szCs w:val="32"/>
              </w:rPr>
            </w:pPr>
            <w:r w:rsidRPr="008E558C">
              <w:rPr>
                <w:i/>
                <w:sz w:val="32"/>
                <w:szCs w:val="32"/>
              </w:rPr>
              <w:t>приёмник информации</w:t>
            </w:r>
          </w:p>
        </w:tc>
      </w:tr>
      <w:tr w:rsidR="00DC1C0F">
        <w:tc>
          <w:tcPr>
            <w:tcW w:w="4785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DC1C0F">
        <w:tc>
          <w:tcPr>
            <w:tcW w:w="4785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DC1C0F">
        <w:tc>
          <w:tcPr>
            <w:tcW w:w="4785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  <w:tr w:rsidR="00DC1C0F">
        <w:tc>
          <w:tcPr>
            <w:tcW w:w="4785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DC1C0F" w:rsidRDefault="00DC1C0F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</w:p>
        </w:tc>
      </w:tr>
    </w:tbl>
    <w:p w:rsidR="00DC1C0F" w:rsidRPr="00911341" w:rsidRDefault="00DC1C0F" w:rsidP="00DC1C0F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C1C0F" w:rsidRDefault="00072C7D" w:rsidP="00DC1C0F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75" style="position:absolute;left:0;text-align:left;margin-left:76.05pt;margin-top:389.7pt;width:468pt;height:162pt;z-index:-251657216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DC1C0F" w:rsidRDefault="00DC1C0F" w:rsidP="00DC1C0F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072C7D" w:rsidRPr="00072C7D" w:rsidRDefault="00DC1C0F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072C7D" w:rsidRPr="00072C7D">
        <w:rPr>
          <w:color w:val="000000"/>
          <w:sz w:val="32"/>
          <w:szCs w:val="32"/>
        </w:rPr>
        <w:t>рассказывает</w:t>
      </w:r>
    </w:p>
    <w:p w:rsidR="00072C7D" w:rsidRPr="00072C7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разглядывает</w:t>
      </w:r>
    </w:p>
    <w:p w:rsidR="00072C7D" w:rsidRPr="00072C7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сообщает</w:t>
      </w:r>
    </w:p>
    <w:p w:rsidR="00072C7D" w:rsidRPr="00072C7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видит</w:t>
      </w:r>
    </w:p>
    <w:p w:rsidR="00072C7D" w:rsidRPr="00072C7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слышит</w:t>
      </w:r>
    </w:p>
    <w:p w:rsidR="00072C7D" w:rsidRPr="00072C7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наблюдает</w:t>
      </w:r>
    </w:p>
    <w:p w:rsidR="00DC1C0F" w:rsidRPr="00854C5D" w:rsidRDefault="00072C7D" w:rsidP="00072C7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072C7D">
        <w:rPr>
          <w:color w:val="000000"/>
          <w:sz w:val="32"/>
          <w:szCs w:val="32"/>
        </w:rPr>
        <w:t>переда</w:t>
      </w:r>
      <w:r w:rsidR="00D36A40">
        <w:rPr>
          <w:color w:val="000000"/>
          <w:sz w:val="32"/>
          <w:szCs w:val="32"/>
        </w:rPr>
        <w:t>ё</w:t>
      </w:r>
      <w:r w:rsidRPr="00072C7D"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 w:rsidR="00DC1C0F">
        <w:rPr>
          <w:color w:val="000000"/>
          <w:sz w:val="32"/>
          <w:szCs w:val="32"/>
        </w:rPr>
        <w:fldChar w:fldCharType="end"/>
      </w:r>
    </w:p>
    <w:p w:rsidR="00DC1C0F" w:rsidRPr="00F910D1" w:rsidRDefault="00DC1C0F" w:rsidP="00DC1C0F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DC1C0F" w:rsidRPr="00DC1C0F" w:rsidRDefault="00DC1C0F" w:rsidP="00DC1C0F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8E558C" w:rsidRPr="008E558C" w:rsidRDefault="008E558C" w:rsidP="00DC1C0F">
      <w:pPr>
        <w:ind w:right="895"/>
        <w:jc w:val="both"/>
        <w:rPr>
          <w:sz w:val="32"/>
          <w:szCs w:val="32"/>
        </w:rPr>
      </w:pPr>
    </w:p>
    <w:p w:rsidR="00DC1C0F" w:rsidRPr="008E558C" w:rsidRDefault="00DC1C0F" w:rsidP="00DC1C0F">
      <w:pPr>
        <w:ind w:right="895"/>
        <w:jc w:val="both"/>
        <w:rPr>
          <w:rFonts w:ascii="Arial" w:hAnsi="Arial" w:cs="Arial"/>
          <w:i/>
          <w:sz w:val="32"/>
          <w:szCs w:val="32"/>
        </w:rPr>
      </w:pPr>
      <w:r w:rsidRPr="008E558C">
        <w:rPr>
          <w:rFonts w:ascii="Arial" w:hAnsi="Arial" w:cs="Arial"/>
          <w:i/>
          <w:sz w:val="32"/>
          <w:szCs w:val="32"/>
        </w:rPr>
        <w:t xml:space="preserve">8. </w:t>
      </w:r>
      <w:r w:rsidR="008E558C" w:rsidRPr="008E558C">
        <w:rPr>
          <w:rFonts w:ascii="Arial" w:hAnsi="Arial" w:cs="Arial"/>
          <w:i/>
          <w:sz w:val="32"/>
          <w:szCs w:val="32"/>
        </w:rPr>
        <w:t>Ответь на вопрос «да» или «нет»</w:t>
      </w:r>
    </w:p>
    <w:p w:rsidR="008E558C" w:rsidRDefault="008E558C" w:rsidP="00DC1C0F">
      <w:pPr>
        <w:ind w:right="895"/>
        <w:jc w:val="both"/>
        <w:rPr>
          <w:sz w:val="32"/>
          <w:szCs w:val="32"/>
        </w:rPr>
      </w:pPr>
    </w:p>
    <w:p w:rsidR="00DC1C0F" w:rsidRDefault="00072C7D" w:rsidP="00DC1C0F">
      <w:pPr>
        <w:ind w:right="895"/>
        <w:jc w:val="both"/>
        <w:rPr>
          <w:sz w:val="32"/>
          <w:szCs w:val="32"/>
        </w:rPr>
      </w:pPr>
      <w:r w:rsidRPr="00072C7D">
        <w:rPr>
          <w:sz w:val="32"/>
          <w:szCs w:val="32"/>
        </w:rPr>
        <w:t>Поющий соловей — это искусственный источник звуковой информации</w:t>
      </w:r>
      <w:r w:rsidR="00DC1C0F" w:rsidRPr="008E558C">
        <w:rPr>
          <w:sz w:val="32"/>
          <w:szCs w:val="32"/>
        </w:rPr>
        <w:t>.</w:t>
      </w:r>
      <w:r w:rsidR="008E558C">
        <w:rPr>
          <w:sz w:val="32"/>
          <w:szCs w:val="32"/>
        </w:rPr>
        <w:t xml:space="preserve"> </w:t>
      </w:r>
    </w:p>
    <w:p w:rsidR="008E558C" w:rsidRDefault="008E558C" w:rsidP="00DC1C0F">
      <w:pPr>
        <w:ind w:right="895"/>
        <w:jc w:val="both"/>
        <w:rPr>
          <w:sz w:val="32"/>
          <w:szCs w:val="32"/>
        </w:rPr>
      </w:pPr>
    </w:p>
    <w:p w:rsidR="008E558C" w:rsidRPr="008E558C" w:rsidRDefault="008E558C" w:rsidP="00DC1C0F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bookmarkStart w:id="12" w:name="ТекстовоеПоле34"/>
      <w:r>
        <w:rPr>
          <w:sz w:val="32"/>
          <w:szCs w:val="32"/>
        </w:rPr>
        <w:instrText xml:space="preserve"> FORMTEXT </w:instrText>
      </w:r>
      <w:r w:rsidR="005467E7" w:rsidRPr="008E558C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12"/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9</w:t>
      </w:r>
      <w:r w:rsidRPr="00911341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Вставь в соответствующие ячейки таблицы описание носителя информации</w:t>
      </w:r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D40D06">
        <w:tc>
          <w:tcPr>
            <w:tcW w:w="4785" w:type="dxa"/>
          </w:tcPr>
          <w:p w:rsidR="00D40D06" w:rsidRDefault="000C0296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drawing>
                <wp:inline distT="0" distB="0" distL="0" distR="0">
                  <wp:extent cx="1095375" cy="762000"/>
                  <wp:effectExtent l="19050" t="0" r="9525" b="0"/>
                  <wp:docPr id="8" name="Рисунок 8" descr="s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0D06" w:rsidRDefault="00D36A40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13" w:name="ТекстовоеПоле38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142B15" w:rsidRPr="00D36A40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3"/>
          </w:p>
        </w:tc>
      </w:tr>
      <w:tr w:rsidR="00D40D06">
        <w:tc>
          <w:tcPr>
            <w:tcW w:w="4785" w:type="dxa"/>
          </w:tcPr>
          <w:p w:rsidR="00D40D06" w:rsidRDefault="000C0296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19050" t="0" r="0" b="0"/>
                  <wp:docPr id="9" name="Рисунок 9" descr="cd-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-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0D06" w:rsidRDefault="00D36A40" w:rsidP="005467E7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14" w:name="ТекстовоеПоле39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142B15" w:rsidRPr="00D36A40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4"/>
          </w:p>
        </w:tc>
      </w:tr>
    </w:tbl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40D06" w:rsidRPr="00911341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pict>
          <v:shape id="_x0000_s1080" style="position:absolute;left:0;text-align:left;margin-left:76.05pt;margin-top:263.7pt;width:468pt;height:108pt;z-index:-251654144;mso-position-horizontal:absolute;mso-position-horizontal-relative:page;mso-position-vertical:absolute;mso-position-vertical-relative:page" coordsize="8507,920" path="m,hhl,920r8506,l8506,,,xe" fillcolor="silver" strokecolor="gray" strokeweight=".5pt">
            <w10:wrap anchorx="page" anchory="page"/>
          </v:shape>
        </w:pict>
      </w:r>
    </w:p>
    <w:p w:rsidR="00D40D06" w:rsidRDefault="00D40D06" w:rsidP="00D40D06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D40D06" w:rsidRPr="00DC1C0F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40D06" w:rsidRPr="00D40D06" w:rsidRDefault="00D40D06" w:rsidP="00D40D06">
      <w:pPr>
        <w:ind w:right="895"/>
        <w:jc w:val="both"/>
        <w:rPr>
          <w:rFonts w:ascii="Arial" w:hAnsi="Arial" w:cs="Arial"/>
          <w:i/>
          <w:noProof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bookmarkStart w:id="15" w:name="ТекстовоеПоле37"/>
      <w:r>
        <w:rPr>
          <w:rFonts w:ascii="Arial" w:hAnsi="Arial" w:cs="Arial"/>
          <w:i/>
          <w:sz w:val="28"/>
          <w:szCs w:val="28"/>
        </w:rPr>
        <w:instrText xml:space="preserve"> FORMTEXT </w:instrText>
      </w:r>
      <w:r w:rsidR="005467E7" w:rsidRPr="00D40D06">
        <w:rPr>
          <w:rFonts w:ascii="Arial" w:hAnsi="Arial" w:cs="Arial"/>
          <w:i/>
          <w:sz w:val="28"/>
          <w:szCs w:val="28"/>
        </w:rPr>
      </w:r>
      <w:r>
        <w:rPr>
          <w:rFonts w:ascii="Arial" w:hAnsi="Arial" w:cs="Arial"/>
          <w:i/>
          <w:sz w:val="28"/>
          <w:szCs w:val="28"/>
        </w:rPr>
        <w:fldChar w:fldCharType="separate"/>
      </w:r>
      <w:r w:rsidRPr="00D40D06">
        <w:rPr>
          <w:rFonts w:ascii="Arial" w:hAnsi="Arial" w:cs="Arial"/>
          <w:i/>
          <w:noProof/>
          <w:sz w:val="28"/>
          <w:szCs w:val="28"/>
        </w:rPr>
        <w:t>носитель, используемый в древности</w:t>
      </w:r>
    </w:p>
    <w:p w:rsidR="00D40D06" w:rsidRPr="004D1F69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D40D06">
        <w:rPr>
          <w:rFonts w:ascii="Arial" w:hAnsi="Arial" w:cs="Arial"/>
          <w:i/>
          <w:noProof/>
          <w:sz w:val="28"/>
          <w:szCs w:val="28"/>
        </w:rPr>
        <w:t>носитель, используемый в наше время</w:t>
      </w:r>
      <w:r>
        <w:rPr>
          <w:rFonts w:ascii="Arial" w:hAnsi="Arial" w:cs="Arial"/>
          <w:i/>
          <w:sz w:val="28"/>
          <w:szCs w:val="28"/>
        </w:rPr>
        <w:fldChar w:fldCharType="end"/>
      </w:r>
      <w:bookmarkEnd w:id="15"/>
    </w:p>
    <w:p w:rsidR="00D40D06" w:rsidRPr="004D1F69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4D1F69">
        <w:rPr>
          <w:rFonts w:ascii="Arial" w:hAnsi="Arial" w:cs="Arial"/>
          <w:i/>
          <w:sz w:val="28"/>
          <w:szCs w:val="28"/>
        </w:rPr>
        <w:t xml:space="preserve"> </w:t>
      </w:r>
    </w:p>
    <w:p w:rsidR="00D40D06" w:rsidRPr="004D1F69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72C7D" w:rsidRDefault="00072C7D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4D1F69">
        <w:rPr>
          <w:rFonts w:ascii="Arial" w:hAnsi="Arial" w:cs="Arial"/>
          <w:i/>
          <w:sz w:val="28"/>
          <w:szCs w:val="28"/>
        </w:rPr>
        <w:t xml:space="preserve">10. Закодируй с помощью кода Цезаря слово </w:t>
      </w:r>
      <w:r w:rsidR="00072C7D" w:rsidRPr="00072C7D">
        <w:rPr>
          <w:rFonts w:ascii="Arial" w:hAnsi="Arial" w:cs="Arial"/>
          <w:i/>
          <w:sz w:val="28"/>
          <w:szCs w:val="28"/>
        </w:rPr>
        <w:t>«ЦИФРА»</w:t>
      </w:r>
      <w:r w:rsidRPr="004D1F69">
        <w:rPr>
          <w:rFonts w:ascii="Arial" w:hAnsi="Arial" w:cs="Arial"/>
          <w:i/>
          <w:sz w:val="28"/>
          <w:szCs w:val="28"/>
        </w:rPr>
        <w:t>:</w:t>
      </w:r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40D06" w:rsidRDefault="000C029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4391025" cy="1733550"/>
            <wp:effectExtent l="19050" t="0" r="9525" b="0"/>
            <wp:docPr id="10" name="Рисунок 10" descr="ko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d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D40D06" w:rsidRDefault="00D40D06" w:rsidP="00D40D06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bookmarkStart w:id="16" w:name="ТекстовоеПоле36"/>
    <w:p w:rsidR="00D867CC" w:rsidRPr="00F910D1" w:rsidRDefault="00D40D06">
      <w:pPr>
        <w:rPr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8"/>
          <w:szCs w:val="28"/>
        </w:rPr>
        <w:instrText xml:space="preserve"> FORMTEXT </w:instrText>
      </w:r>
      <w:r w:rsidR="005467E7" w:rsidRPr="00D40D06">
        <w:rPr>
          <w:rFonts w:ascii="Arial" w:hAnsi="Arial" w:cs="Arial"/>
          <w:i/>
          <w:sz w:val="28"/>
          <w:szCs w:val="28"/>
        </w:rPr>
      </w:r>
      <w:r>
        <w:rPr>
          <w:rFonts w:ascii="Arial" w:hAnsi="Arial" w:cs="Arial"/>
          <w:i/>
          <w:sz w:val="28"/>
          <w:szCs w:val="28"/>
        </w:rPr>
        <w:fldChar w:fldCharType="separate"/>
      </w:r>
      <w:r>
        <w:rPr>
          <w:rFonts w:ascii="Arial" w:hAnsi="Arial" w:cs="Arial"/>
          <w:i/>
          <w:noProof/>
          <w:sz w:val="28"/>
          <w:szCs w:val="28"/>
        </w:rPr>
        <w:t> </w:t>
      </w:r>
      <w:r>
        <w:rPr>
          <w:rFonts w:ascii="Arial" w:hAnsi="Arial" w:cs="Arial"/>
          <w:i/>
          <w:noProof/>
          <w:sz w:val="28"/>
          <w:szCs w:val="28"/>
        </w:rPr>
        <w:t> </w:t>
      </w:r>
      <w:r>
        <w:rPr>
          <w:rFonts w:ascii="Arial" w:hAnsi="Arial" w:cs="Arial"/>
          <w:i/>
          <w:noProof/>
          <w:sz w:val="28"/>
          <w:szCs w:val="28"/>
        </w:rPr>
        <w:t> </w:t>
      </w:r>
      <w:r>
        <w:rPr>
          <w:rFonts w:ascii="Arial" w:hAnsi="Arial" w:cs="Arial"/>
          <w:i/>
          <w:noProof/>
          <w:sz w:val="28"/>
          <w:szCs w:val="28"/>
        </w:rPr>
        <w:t> </w:t>
      </w:r>
      <w:r>
        <w:rPr>
          <w:rFonts w:ascii="Arial" w:hAnsi="Arial" w:cs="Arial"/>
          <w:i/>
          <w:noProof/>
          <w:sz w:val="28"/>
          <w:szCs w:val="28"/>
        </w:rPr>
        <w:t> </w:t>
      </w:r>
      <w:r>
        <w:rPr>
          <w:rFonts w:ascii="Arial" w:hAnsi="Arial" w:cs="Arial"/>
          <w:i/>
          <w:sz w:val="28"/>
          <w:szCs w:val="28"/>
        </w:rPr>
        <w:fldChar w:fldCharType="end"/>
      </w:r>
      <w:bookmarkEnd w:id="16"/>
    </w:p>
    <w:sectPr w:rsidR="00D867CC" w:rsidRPr="00F910D1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24" w:rsidRDefault="00D73524">
      <w:r>
        <w:separator/>
      </w:r>
    </w:p>
  </w:endnote>
  <w:endnote w:type="continuationSeparator" w:id="0">
    <w:p w:rsidR="00D73524" w:rsidRDefault="00D7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58" w:rsidRDefault="00131C58">
    <w:pPr>
      <w:pStyle w:val="a4"/>
    </w:pPr>
  </w:p>
  <w:p w:rsidR="00131C58" w:rsidRDefault="00131C58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131C58" w:rsidRPr="00037E64" w:rsidRDefault="00131C58">
    <w:pPr>
      <w:pStyle w:val="a4"/>
      <w:rPr>
        <w:i/>
      </w:rPr>
    </w:pPr>
    <w:r>
      <w:rPr>
        <w:i/>
      </w:rPr>
      <w:t>________________________</w:t>
    </w:r>
  </w:p>
  <w:p w:rsidR="00131C58" w:rsidRPr="00A9456E" w:rsidRDefault="00131C58" w:rsidP="00D867C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131C58" w:rsidRPr="00A9456E" w:rsidRDefault="00131C58" w:rsidP="00D867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24" w:rsidRDefault="00D73524">
      <w:r>
        <w:separator/>
      </w:r>
    </w:p>
  </w:footnote>
  <w:footnote w:type="continuationSeparator" w:id="0">
    <w:p w:rsidR="00D73524" w:rsidRDefault="00D7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58" w:rsidRPr="00F910D1" w:rsidRDefault="00131C58" w:rsidP="00D0215E">
    <w:pPr>
      <w:ind w:right="895"/>
      <w:jc w:val="center"/>
      <w:rPr>
        <w:b/>
        <w:i/>
        <w:sz w:val="22"/>
        <w:szCs w:val="22"/>
      </w:rPr>
    </w:pPr>
    <w:r w:rsidRPr="00DA53E1">
      <w:rPr>
        <w:b/>
      </w:rPr>
      <w:t xml:space="preserve">Глава 1. </w:t>
    </w:r>
    <w:r w:rsidRPr="00D867CC">
      <w:rPr>
        <w:b/>
      </w:rPr>
      <w:t>Знакомство с информатикой</w:t>
    </w:r>
    <w:r w:rsidRPr="00D0215E">
      <w:rPr>
        <w:b/>
      </w:rPr>
      <w:t xml:space="preserve">. </w:t>
    </w:r>
    <w:r>
      <w:rPr>
        <w:b/>
      </w:rPr>
      <w:t xml:space="preserve">Контрольная работа № 1. Вариант </w:t>
    </w:r>
    <w:r w:rsidR="00D37032">
      <w:rPr>
        <w:b/>
      </w:rPr>
      <w:t>2</w:t>
    </w:r>
    <w:r>
      <w:rPr>
        <w:b/>
      </w:rPr>
      <w:t>.</w:t>
    </w:r>
  </w:p>
  <w:p w:rsidR="00131C58" w:rsidRDefault="00131C58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>
      <o:colormenu v:ext="edit" fillcolor="silver" strokecolor="gray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7E64"/>
    <w:rsid w:val="00072C7D"/>
    <w:rsid w:val="000C0296"/>
    <w:rsid w:val="00131C58"/>
    <w:rsid w:val="00142B15"/>
    <w:rsid w:val="00185080"/>
    <w:rsid w:val="001C7A17"/>
    <w:rsid w:val="001F27F0"/>
    <w:rsid w:val="002012B0"/>
    <w:rsid w:val="00223BA0"/>
    <w:rsid w:val="002A0A1F"/>
    <w:rsid w:val="002A30FB"/>
    <w:rsid w:val="002E1726"/>
    <w:rsid w:val="002F7B80"/>
    <w:rsid w:val="003201CE"/>
    <w:rsid w:val="003409A8"/>
    <w:rsid w:val="00354B9C"/>
    <w:rsid w:val="003E6C3C"/>
    <w:rsid w:val="004240A0"/>
    <w:rsid w:val="004D4F80"/>
    <w:rsid w:val="004F453B"/>
    <w:rsid w:val="00522F36"/>
    <w:rsid w:val="005467E7"/>
    <w:rsid w:val="00556024"/>
    <w:rsid w:val="005854EE"/>
    <w:rsid w:val="00642539"/>
    <w:rsid w:val="0064285D"/>
    <w:rsid w:val="006A2994"/>
    <w:rsid w:val="006F0937"/>
    <w:rsid w:val="007947BB"/>
    <w:rsid w:val="00807980"/>
    <w:rsid w:val="00854C5D"/>
    <w:rsid w:val="008E06DE"/>
    <w:rsid w:val="008E558C"/>
    <w:rsid w:val="00911341"/>
    <w:rsid w:val="009206CC"/>
    <w:rsid w:val="00945802"/>
    <w:rsid w:val="00A05AD1"/>
    <w:rsid w:val="00A75CC9"/>
    <w:rsid w:val="00A9456E"/>
    <w:rsid w:val="00AE1C05"/>
    <w:rsid w:val="00B30CF6"/>
    <w:rsid w:val="00B5491B"/>
    <w:rsid w:val="00B8549A"/>
    <w:rsid w:val="00C02E6E"/>
    <w:rsid w:val="00C45B36"/>
    <w:rsid w:val="00C739BF"/>
    <w:rsid w:val="00CE2626"/>
    <w:rsid w:val="00D0215E"/>
    <w:rsid w:val="00D36A40"/>
    <w:rsid w:val="00D37032"/>
    <w:rsid w:val="00D40D06"/>
    <w:rsid w:val="00D61795"/>
    <w:rsid w:val="00D653EA"/>
    <w:rsid w:val="00D72114"/>
    <w:rsid w:val="00D73524"/>
    <w:rsid w:val="00D867CC"/>
    <w:rsid w:val="00DA53E1"/>
    <w:rsid w:val="00DC1C0F"/>
    <w:rsid w:val="00E03879"/>
    <w:rsid w:val="00E264EE"/>
    <w:rsid w:val="00E93DE1"/>
    <w:rsid w:val="00F20F00"/>
    <w:rsid w:val="00F46289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2012-05-18T10:25:00Z</dcterms:created>
  <dcterms:modified xsi:type="dcterms:W3CDTF">2012-05-18T10:25:00Z</dcterms:modified>
</cp:coreProperties>
</file>